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2593B" w14:textId="77777777" w:rsidR="00676C8F" w:rsidRPr="00676C8F" w:rsidRDefault="00676C8F" w:rsidP="00676C8F">
      <w:pPr>
        <w:spacing w:after="0" w:line="240" w:lineRule="auto"/>
        <w:ind w:left="4536"/>
        <w:jc w:val="right"/>
        <w:rPr>
          <w:rFonts w:ascii="Times New Roman" w:eastAsia="Times New Roman" w:hAnsi="Times New Roman" w:cs="Times New Roman"/>
          <w:bCs/>
          <w:sz w:val="24"/>
          <w:szCs w:val="24"/>
          <w:lang w:eastAsia="ru-RU"/>
        </w:rPr>
      </w:pPr>
      <w:r w:rsidRPr="00676C8F">
        <w:rPr>
          <w:rFonts w:ascii="Times New Roman" w:eastAsia="Times New Roman" w:hAnsi="Times New Roman" w:cs="Times New Roman"/>
          <w:bCs/>
          <w:sz w:val="24"/>
          <w:szCs w:val="24"/>
          <w:lang w:eastAsia="ru-RU"/>
        </w:rPr>
        <w:t xml:space="preserve">Приложение </w:t>
      </w:r>
    </w:p>
    <w:p w14:paraId="7D35DB1C" w14:textId="77777777" w:rsidR="00676C8F" w:rsidRPr="00676C8F" w:rsidRDefault="00676C8F" w:rsidP="00676C8F">
      <w:pPr>
        <w:spacing w:after="0" w:line="240" w:lineRule="auto"/>
        <w:ind w:left="4536"/>
        <w:jc w:val="right"/>
        <w:rPr>
          <w:rFonts w:ascii="Times New Roman" w:eastAsia="Times New Roman" w:hAnsi="Times New Roman" w:cs="Times New Roman"/>
          <w:bCs/>
          <w:sz w:val="24"/>
          <w:szCs w:val="24"/>
          <w:lang w:eastAsia="ru-RU"/>
        </w:rPr>
      </w:pPr>
      <w:r w:rsidRPr="00676C8F">
        <w:rPr>
          <w:rFonts w:ascii="Times New Roman" w:eastAsia="Times New Roman" w:hAnsi="Times New Roman" w:cs="Times New Roman"/>
          <w:bCs/>
          <w:sz w:val="24"/>
          <w:szCs w:val="24"/>
          <w:lang w:eastAsia="ru-RU"/>
        </w:rPr>
        <w:t xml:space="preserve">  к Приказу МАУК КДЦ «МаксимуМ» </w:t>
      </w:r>
    </w:p>
    <w:p w14:paraId="75ACE6F6" w14:textId="23D752AE" w:rsidR="00676C8F" w:rsidRPr="009D0D67" w:rsidRDefault="009D0D67" w:rsidP="009D0D67">
      <w:pPr>
        <w:spacing w:after="0" w:line="240" w:lineRule="auto"/>
        <w:jc w:val="right"/>
        <w:rPr>
          <w:rFonts w:ascii="Times New Roman" w:eastAsia="Times New Roman" w:hAnsi="Times New Roman" w:cs="Times New Roman"/>
          <w:b/>
          <w:bCs/>
          <w:color w:val="000000" w:themeColor="text1"/>
          <w:sz w:val="28"/>
          <w:szCs w:val="28"/>
          <w:lang w:eastAsia="ru-RU"/>
        </w:rPr>
      </w:pPr>
      <w:r w:rsidRPr="009D0D67">
        <w:rPr>
          <w:rFonts w:ascii="Times New Roman" w:eastAsia="Times New Roman" w:hAnsi="Times New Roman" w:cs="Times New Roman"/>
          <w:bCs/>
          <w:color w:val="000000" w:themeColor="text1"/>
          <w:sz w:val="24"/>
          <w:szCs w:val="24"/>
          <w:lang w:eastAsia="ru-RU"/>
        </w:rPr>
        <w:t>от 25.08.2026 № 270-осн</w:t>
      </w:r>
    </w:p>
    <w:p w14:paraId="052555EB"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p>
    <w:p w14:paraId="045DD73D"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p>
    <w:p w14:paraId="1F1701D9"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r w:rsidRPr="00676C8F">
        <w:rPr>
          <w:rFonts w:ascii="Times New Roman" w:eastAsia="Times New Roman" w:hAnsi="Times New Roman" w:cs="Times New Roman"/>
          <w:b/>
          <w:bCs/>
          <w:sz w:val="28"/>
          <w:szCs w:val="28"/>
          <w:lang w:eastAsia="ru-RU"/>
        </w:rPr>
        <w:t xml:space="preserve">Положение о клубных формированиях </w:t>
      </w:r>
    </w:p>
    <w:p w14:paraId="50AEAEA2"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r w:rsidRPr="00676C8F">
        <w:rPr>
          <w:rFonts w:ascii="Times New Roman" w:eastAsia="Times New Roman" w:hAnsi="Times New Roman" w:cs="Times New Roman"/>
          <w:b/>
          <w:bCs/>
          <w:sz w:val="28"/>
          <w:szCs w:val="28"/>
          <w:lang w:eastAsia="ru-RU"/>
        </w:rPr>
        <w:t xml:space="preserve">Муниципального автономного учреждения культуры </w:t>
      </w:r>
    </w:p>
    <w:p w14:paraId="586E5DA8"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r w:rsidRPr="00676C8F">
        <w:rPr>
          <w:rFonts w:ascii="Times New Roman" w:eastAsia="Times New Roman" w:hAnsi="Times New Roman" w:cs="Times New Roman"/>
          <w:b/>
          <w:bCs/>
          <w:sz w:val="28"/>
          <w:szCs w:val="28"/>
          <w:lang w:eastAsia="ru-RU"/>
        </w:rPr>
        <w:t xml:space="preserve">Одинцовского городского округа Московской области </w:t>
      </w:r>
    </w:p>
    <w:p w14:paraId="1D0BE9F3" w14:textId="77777777" w:rsidR="00676C8F" w:rsidRPr="00676C8F" w:rsidRDefault="00676C8F" w:rsidP="00676C8F">
      <w:pPr>
        <w:spacing w:after="0" w:line="240" w:lineRule="auto"/>
        <w:jc w:val="center"/>
        <w:rPr>
          <w:rFonts w:ascii="Times New Roman" w:eastAsia="Times New Roman" w:hAnsi="Times New Roman" w:cs="Times New Roman"/>
          <w:b/>
          <w:bCs/>
          <w:sz w:val="24"/>
          <w:szCs w:val="24"/>
          <w:lang w:eastAsia="ru-RU"/>
        </w:rPr>
      </w:pPr>
      <w:r w:rsidRPr="00676C8F">
        <w:rPr>
          <w:rFonts w:ascii="Times New Roman" w:eastAsia="Times New Roman" w:hAnsi="Times New Roman" w:cs="Times New Roman"/>
          <w:b/>
          <w:bCs/>
          <w:sz w:val="28"/>
          <w:szCs w:val="28"/>
          <w:lang w:eastAsia="ru-RU"/>
        </w:rPr>
        <w:t>культурно-досуговый центр «МаксимуМ»</w:t>
      </w:r>
    </w:p>
    <w:p w14:paraId="6D1AC2AD" w14:textId="77777777" w:rsidR="00676C8F" w:rsidRPr="00676C8F" w:rsidRDefault="00676C8F" w:rsidP="00676C8F">
      <w:pPr>
        <w:spacing w:after="0" w:line="360" w:lineRule="auto"/>
        <w:rPr>
          <w:rFonts w:ascii="Times New Roman" w:eastAsia="Times New Roman" w:hAnsi="Times New Roman" w:cs="Times New Roman"/>
          <w:b/>
          <w:bCs/>
          <w:sz w:val="28"/>
          <w:szCs w:val="28"/>
          <w:lang w:eastAsia="ru-RU"/>
        </w:rPr>
      </w:pPr>
    </w:p>
    <w:p w14:paraId="36AB57EA" w14:textId="77777777" w:rsidR="00676C8F" w:rsidRPr="00676C8F" w:rsidRDefault="00676C8F" w:rsidP="00676C8F">
      <w:pPr>
        <w:spacing w:after="0" w:line="360" w:lineRule="auto"/>
        <w:jc w:val="center"/>
        <w:rPr>
          <w:rFonts w:ascii="Times New Roman" w:eastAsia="Times New Roman" w:hAnsi="Times New Roman" w:cs="Times New Roman"/>
          <w:b/>
          <w:bCs/>
          <w:sz w:val="28"/>
          <w:szCs w:val="28"/>
          <w:lang w:eastAsia="ru-RU"/>
        </w:rPr>
      </w:pPr>
      <w:r w:rsidRPr="00676C8F">
        <w:rPr>
          <w:rFonts w:ascii="Times New Roman" w:eastAsia="Times New Roman" w:hAnsi="Times New Roman" w:cs="Times New Roman"/>
          <w:b/>
          <w:bCs/>
          <w:sz w:val="28"/>
          <w:szCs w:val="28"/>
          <w:lang w:val="en-US" w:eastAsia="ru-RU"/>
        </w:rPr>
        <w:t>I</w:t>
      </w:r>
      <w:r w:rsidRPr="00676C8F">
        <w:rPr>
          <w:rFonts w:ascii="Times New Roman" w:eastAsia="Times New Roman" w:hAnsi="Times New Roman" w:cs="Times New Roman"/>
          <w:b/>
          <w:bCs/>
          <w:sz w:val="28"/>
          <w:szCs w:val="28"/>
          <w:lang w:eastAsia="ru-RU"/>
        </w:rPr>
        <w:t>. Общие положения</w:t>
      </w:r>
    </w:p>
    <w:p w14:paraId="66588997" w14:textId="77777777" w:rsidR="00676C8F" w:rsidRPr="00676C8F" w:rsidRDefault="00676C8F" w:rsidP="00676C8F">
      <w:pPr>
        <w:spacing w:after="0" w:line="240" w:lineRule="auto"/>
        <w:ind w:left="142" w:right="282" w:firstLine="284"/>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 Положение о клубных формированиях Муниципального автономного учреждения культуры культурно-досуговый центр «МаксимуМ» (далее - Положение) разработано </w:t>
      </w:r>
      <w:bookmarkStart w:id="0" w:name="_Hlk183858838"/>
      <w:r w:rsidRPr="00676C8F">
        <w:rPr>
          <w:rFonts w:ascii="Times New Roman" w:eastAsia="Times New Roman" w:hAnsi="Times New Roman" w:cs="Times New Roman"/>
          <w:bCs/>
          <w:sz w:val="28"/>
          <w:szCs w:val="28"/>
          <w:lang w:eastAsia="ru-RU"/>
        </w:rPr>
        <w:t>в соответствии со статьей 44 Конституции Российской Федерации, Гражданским кодексом Российской Федерации, Законом Российской Федерации  от 09.10.1992 № 3612-I «Основы законодательства Российской Федерации о культуре», Федеральным законом от 06.10.2003 № 131-ФЗ «Об общих принципах организации местного самоуправления в Российской Федерации», Федеральным законом от 27.07.2006 №152-ФЗ «О персональных данных», Постановлением Правительства Московской области от 29.03.2021 № 219/9 «О создании государственной информационной системы Московской области «Единая платформа записи в клубные формирования домов культуры Московской области», распоряжением Министерства культуры Московской области от 01.07.2021 № 17РВ-78 «Об утверждении Регламента управления учетными записями в государственной информационной системе Московской области «Единая платформа записи в клубные формирования домов культуры Московской области», Методическими рекомендациями по организации деятельности клубных формирований муниципальных культурно-досуговых учреждений Московской области, утверждёнными распоряжением Министерства культуры и туризма Московской области от 18.08.2026 № 17РВ-121, Уставом Муниципального автономного учреждения культуры культурно-досуговый центр «МаксимуМ» (далее – учреждение).</w:t>
      </w:r>
    </w:p>
    <w:bookmarkEnd w:id="0"/>
    <w:p w14:paraId="6DA36109"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 Настоящее Положение регулирует деятельность клубных формирований учреждения.</w:t>
      </w:r>
    </w:p>
    <w:p w14:paraId="2FCE87CA"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3. Под клубным формированием понимается добровольное объединение людей, основанное на общности интересов, запросов и потребностей в занятиях любительским художественным и техническим творчеством, в совместной творческой деятельности, способствующей развитию дарований его участников, освоению и созданию ими культурных ценностей, а также основанное на единстве стремления людей к получению актуальной информации и прикладных знаний в различных областях общественной жизни, культуры, литературы  и искусства, науки и техники, к овладению полезными навыками в области культуры быта, </w:t>
      </w:r>
      <w:r w:rsidRPr="00676C8F">
        <w:rPr>
          <w:rFonts w:ascii="Times New Roman" w:eastAsia="Times New Roman" w:hAnsi="Times New Roman" w:cs="Times New Roman"/>
          <w:bCs/>
          <w:sz w:val="28"/>
          <w:szCs w:val="28"/>
          <w:lang w:eastAsia="ru-RU"/>
        </w:rPr>
        <w:lastRenderedPageBreak/>
        <w:t>здорового образа жизни, организации досуга и отдыха (далее - клубное формирование).</w:t>
      </w:r>
    </w:p>
    <w:p w14:paraId="213C0B0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4.  К клубным формированиям относятся: коллективы, кружки и студии любительского художественного, декоративно-прикладного, технического творчества; любительские объединения и клубы по интересам, народные университеты и их факультеты, школы, студии и курсы прикладных знаний и навыков, физкультурно-спортивные, физкультурно-оздоровительные кружки, секции, клубы и объединения, группы здоровья и туризма, а также другие клубные формирования творческого, просветительского, гражданско-патриотического, оздоровительного и иного направления, соответствующего основным принципам и видам уставной деятельности учреждения. </w:t>
      </w:r>
    </w:p>
    <w:p w14:paraId="1780D42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Кружок - клубное формирование, состоящее из группы людей, объединенных общими интересами, творческо-исполнительская деятельность которых предваряется обучающими и (или) тренировочными занятиями. </w:t>
      </w:r>
    </w:p>
    <w:p w14:paraId="4458B61D"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Любительское объединение - клубное формирование, объединяющее людей с глубоким и устойчивым интересом к общему занятию, стремящихся к обмену результатами и навыками такого занятия, характеризующееся преобладанием разнообразных форм самообразования, обмена знаниями и умениями, накопления информации, изготовления предметов, имеющих культурное и прикладное значение, ведущее активную просветительскую работу среди населения.</w:t>
      </w:r>
    </w:p>
    <w:p w14:paraId="1A4F425D"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Студия (музыкальная, хореографическая, театральная, вокальная, эстрадная, художественного слова, изобразительного и декоративно-прикладного творчества, изобразительного искусства и др.) - коллектив любительского творчества, сочетающий в своей работе экспериментальные и художественно-творческие задачи.</w:t>
      </w:r>
    </w:p>
    <w:p w14:paraId="6DB1BCBA"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Народный университет - клубное формирование, задачей которого является организация гражданского образования населения в области культуры, науки, быта, техники и других отраслей, характеризующееся преобладанием лекционной и семинарской форм занятий.</w:t>
      </w:r>
    </w:p>
    <w:p w14:paraId="56A22EB2"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Клуб по интересам - клубное формирование, направленное на творческое саморазвитие личности, создаваемое с целью организации общения людей с единым глубоким интересом к чему-либо.</w:t>
      </w:r>
    </w:p>
    <w:p w14:paraId="26E637B6"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Курсы - клубные формирования, задачей которых является развитие прикладных навыков и умений, передача научных, бытовых и прикладных знаний, состав слушателей которых периодически обновляется.</w:t>
      </w:r>
    </w:p>
    <w:p w14:paraId="68F3FACF"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Творческая лаборатория - коллектив любительского творчества, сочетающий в своей работе экспериментальные и производственно-творческие задачи.</w:t>
      </w:r>
    </w:p>
    <w:p w14:paraId="72E9D227"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Секция - клубное формирование с составом участников, объединенных единым интересом, созданное, как правило, для занятий физической культурой и спортом, туризмом или оздоровительной направленности.</w:t>
      </w:r>
    </w:p>
    <w:p w14:paraId="0F302525"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Соискатель - статус, присваиваемый заявителю, либо лицу, в отношении которого заявителем подается заявление о приеме в клубное формирование, на стадии прохождения указанными лицами процедуры приёма в клубное формирование, реализующее программу, для освоения которой требуется наличие творческих способностей и (или) физических данных заявителя, либо лица, в </w:t>
      </w:r>
      <w:r w:rsidRPr="00676C8F">
        <w:rPr>
          <w:rFonts w:ascii="Times New Roman" w:eastAsia="Times New Roman" w:hAnsi="Times New Roman" w:cs="Times New Roman"/>
          <w:bCs/>
          <w:sz w:val="28"/>
          <w:szCs w:val="28"/>
          <w:lang w:eastAsia="ru-RU"/>
        </w:rPr>
        <w:lastRenderedPageBreak/>
        <w:t>отношении которого заявителем подается заявление о приеме, и предполагающую проведение индивидуального конкурсного отбора.</w:t>
      </w:r>
    </w:p>
    <w:p w14:paraId="450DC366"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Участник клубного формирования – статус, присваиваемый заявителю, либо лицу, в отношении которого заявителем подается заявление о приеме в клубное формирование,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 либо на платной основе становятся потребителями услуг клубного формирования и непосредственно участвуют в его деятельности.</w:t>
      </w:r>
    </w:p>
    <w:p w14:paraId="3C0DFA6B"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Группа - клубное формирование с переменным составом участников, объединенных единым интересом, созданное для решения определенных социокультурных задач (элемент клубного формирования, объединенный по определенным принципам: возраст, уровень подготовки и т.д.).</w:t>
      </w:r>
    </w:p>
    <w:p w14:paraId="7F4CB6F4"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Программа клубного формирования - документ, отражающий целевые установки и содержательную основу процесса передачи специальных знаний, умений, навыков в рамках конкретного клубного формирования.</w:t>
      </w:r>
    </w:p>
    <w:p w14:paraId="3D13B7E9"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14:paraId="3883367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Творческий сезон - период, в течение которого проводятся систематические занятия в клубном формировании в формах и видах, характерных для данного клубного формирования, в соответствии с программой его деятельности и расписанием, утвержденным руководителем культурно-досугового учреждения. Творческий сезон клубного формирования </w:t>
      </w:r>
      <w:proofErr w:type="gramStart"/>
      <w:r w:rsidRPr="00676C8F">
        <w:rPr>
          <w:rFonts w:ascii="Times New Roman" w:eastAsia="Times New Roman" w:hAnsi="Times New Roman" w:cs="Times New Roman"/>
          <w:bCs/>
          <w:sz w:val="28"/>
          <w:szCs w:val="28"/>
          <w:lang w:eastAsia="ru-RU"/>
        </w:rPr>
        <w:t>начинается  с</w:t>
      </w:r>
      <w:proofErr w:type="gramEnd"/>
      <w:r w:rsidRPr="00676C8F">
        <w:rPr>
          <w:rFonts w:ascii="Times New Roman" w:eastAsia="Times New Roman" w:hAnsi="Times New Roman" w:cs="Times New Roman"/>
          <w:bCs/>
          <w:sz w:val="28"/>
          <w:szCs w:val="28"/>
          <w:lang w:eastAsia="ru-RU"/>
        </w:rPr>
        <w:t xml:space="preserve"> 1 сентября текущего года. </w:t>
      </w:r>
    </w:p>
    <w:p w14:paraId="1CCE593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Каждый коллектив клубного формирования может быть </w:t>
      </w:r>
      <w:proofErr w:type="gramStart"/>
      <w:r w:rsidRPr="00676C8F">
        <w:rPr>
          <w:rFonts w:ascii="Times New Roman" w:eastAsia="Times New Roman" w:hAnsi="Times New Roman" w:cs="Times New Roman"/>
          <w:bCs/>
          <w:sz w:val="28"/>
          <w:szCs w:val="28"/>
          <w:lang w:eastAsia="ru-RU"/>
        </w:rPr>
        <w:t>разделен  на</w:t>
      </w:r>
      <w:proofErr w:type="gramEnd"/>
      <w:r w:rsidRPr="00676C8F">
        <w:rPr>
          <w:rFonts w:ascii="Times New Roman" w:eastAsia="Times New Roman" w:hAnsi="Times New Roman" w:cs="Times New Roman"/>
          <w:bCs/>
          <w:sz w:val="28"/>
          <w:szCs w:val="28"/>
          <w:lang w:eastAsia="ru-RU"/>
        </w:rPr>
        <w:t xml:space="preserve"> несколько групп по одному из принципов: возраст участников, уровень подготовки и т.д.</w:t>
      </w:r>
    </w:p>
    <w:p w14:paraId="33424E5B"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5. Клубное формирование в рамках своей деятельности:</w:t>
      </w:r>
    </w:p>
    <w:p w14:paraId="11C4C0B1"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организует систематические занятия в формах и видах, </w:t>
      </w:r>
      <w:proofErr w:type="gramStart"/>
      <w:r w:rsidRPr="00676C8F">
        <w:rPr>
          <w:rFonts w:ascii="Times New Roman" w:eastAsia="Times New Roman" w:hAnsi="Times New Roman" w:cs="Times New Roman"/>
          <w:bCs/>
          <w:sz w:val="28"/>
          <w:szCs w:val="28"/>
          <w:lang w:eastAsia="ru-RU"/>
        </w:rPr>
        <w:t>характерных  для</w:t>
      </w:r>
      <w:proofErr w:type="gramEnd"/>
      <w:r w:rsidRPr="00676C8F">
        <w:rPr>
          <w:rFonts w:ascii="Times New Roman" w:eastAsia="Times New Roman" w:hAnsi="Times New Roman" w:cs="Times New Roman"/>
          <w:bCs/>
          <w:sz w:val="28"/>
          <w:szCs w:val="28"/>
          <w:lang w:eastAsia="ru-RU"/>
        </w:rPr>
        <w:t xml:space="preserve"> данного клубного формирования, в соответствии с положением о клубном формировании и программой его деятельности;</w:t>
      </w:r>
    </w:p>
    <w:p w14:paraId="442112A7"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проводит творческие отчеты о результатах своей деятельности (концерты, выставки, конкурсы, соревнования, показательные занятия и открытые уроки, творческие лаборатории, мастер-классы и т.п.) не реже 1-го раза в год;</w:t>
      </w:r>
    </w:p>
    <w:p w14:paraId="43D56E07"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участвует в общих программах и акциях культурно-досугового учреждения не реже 1 раза в квартал;</w:t>
      </w:r>
    </w:p>
    <w:p w14:paraId="6DEAE8D1"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использует другие формы творческой работы и участия в </w:t>
      </w:r>
      <w:proofErr w:type="gramStart"/>
      <w:r w:rsidRPr="00676C8F">
        <w:rPr>
          <w:rFonts w:ascii="Times New Roman" w:eastAsia="Times New Roman" w:hAnsi="Times New Roman" w:cs="Times New Roman"/>
          <w:bCs/>
          <w:sz w:val="28"/>
          <w:szCs w:val="28"/>
          <w:lang w:eastAsia="ru-RU"/>
        </w:rPr>
        <w:t>культурной  и</w:t>
      </w:r>
      <w:proofErr w:type="gramEnd"/>
      <w:r w:rsidRPr="00676C8F">
        <w:rPr>
          <w:rFonts w:ascii="Times New Roman" w:eastAsia="Times New Roman" w:hAnsi="Times New Roman" w:cs="Times New Roman"/>
          <w:bCs/>
          <w:sz w:val="28"/>
          <w:szCs w:val="28"/>
          <w:lang w:eastAsia="ru-RU"/>
        </w:rPr>
        <w:t xml:space="preserve"> общественной жизни;</w:t>
      </w:r>
    </w:p>
    <w:p w14:paraId="67F297CE"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sz w:val="28"/>
          <w:szCs w:val="28"/>
          <w:lang w:eastAsia="ru-RU"/>
        </w:rPr>
        <w:t xml:space="preserve">принимает участие в муниципальных, региональных, </w:t>
      </w:r>
      <w:proofErr w:type="gramStart"/>
      <w:r w:rsidRPr="00676C8F">
        <w:rPr>
          <w:rFonts w:ascii="Times New Roman" w:eastAsia="Times New Roman" w:hAnsi="Times New Roman" w:cs="Times New Roman"/>
          <w:bCs/>
          <w:sz w:val="28"/>
          <w:szCs w:val="28"/>
          <w:lang w:eastAsia="ru-RU"/>
        </w:rPr>
        <w:t>общероссийских  и</w:t>
      </w:r>
      <w:proofErr w:type="gramEnd"/>
      <w:r w:rsidRPr="00676C8F">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color w:val="000000" w:themeColor="text1"/>
          <w:sz w:val="28"/>
          <w:szCs w:val="28"/>
          <w:lang w:eastAsia="ru-RU"/>
        </w:rPr>
        <w:t>международных фестивалях, смотрах, конкурсах, выставках и т.п.</w:t>
      </w:r>
    </w:p>
    <w:p w14:paraId="60B699AB"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участвуют в культурно-массовых, культурно – досуговых, концертно-зрелищных, информационно – просветительских, выставочных, рекламных, социально-значимых и других мероприятиях учреждения, общих программах и акциях с другими муниципальными учреждениями культуры Одинцовского городского округа Московской области (далее – Одинцовский городской округ);</w:t>
      </w:r>
    </w:p>
    <w:p w14:paraId="58321B2C"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lastRenderedPageBreak/>
        <w:t>организуют свою работу в различных форматах: офлайн, онлайн с применением цифровых технологий, информационно-коммуникационной сети «Интернет» и социальных сетей и в совмещенном формате офлайн и онлайн.</w:t>
      </w:r>
    </w:p>
    <w:p w14:paraId="15494FF6" w14:textId="6C82C1D2"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6. Наполняемость клубного формирования определяется руководителем культурно-досугового учреждения по согласованию с учредителем на основании Муниципального задания с учетом рекомендуемых норм, приведенных в приложении 1 к настоящему Положени</w:t>
      </w:r>
      <w:r w:rsidR="0027101B">
        <w:rPr>
          <w:rFonts w:ascii="Times New Roman" w:eastAsia="Times New Roman" w:hAnsi="Times New Roman" w:cs="Times New Roman"/>
          <w:bCs/>
          <w:sz w:val="28"/>
          <w:szCs w:val="28"/>
          <w:lang w:eastAsia="ru-RU"/>
        </w:rPr>
        <w:t>ю о клубных формировании</w:t>
      </w:r>
    </w:p>
    <w:p w14:paraId="388D563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Рекомендуемые нормы и наполняемость клубного формирования распространяются на клубные формирования, осуществляющие свою деятельность за счет средств бюджета муниципального образования, но могут распространяться на клубные формирования, осуществляющие за счет платной деятельности культурно-досугового учреждения.</w:t>
      </w:r>
    </w:p>
    <w:p w14:paraId="2130C775"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Наполняемость коллектива, действующего на платной основе, определяется руководителем учреждения, исходя из направления деятельности клубного формирования, материально-технических возможностей и кадровых возможностей учреждения, а также спроса потребителей на данную услугу.</w:t>
      </w:r>
    </w:p>
    <w:p w14:paraId="6760A0A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Численность участников клубного формирования может быть увеличена (уменьшена) исходя из санитарно-эпидемиологических норм и правил  с соблюдением требований пожарной безопасности, в том числе с учетом приказа Министерства культуры Российской Федерации от 01.11.1994 № 736 «О введении в действие Правил пожарной безопасности для учреждений культуры Российской Федерации», с учетом рекомендуемой площади помещения для занятий  на 1 человека - занимающегося, выраженной в квадратных метрах, приведенные в приложении 2 к настоящему Положению о клубном формировании </w:t>
      </w:r>
    </w:p>
    <w:p w14:paraId="01011080"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p>
    <w:p w14:paraId="20E2B77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7. В своей деятельности клубное формирование руководствуется:</w:t>
      </w:r>
    </w:p>
    <w:p w14:paraId="34A46C0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-законодательством Российской Федерации и Московской области;</w:t>
      </w:r>
    </w:p>
    <w:p w14:paraId="22D219AF"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-Уставом культурно-досугового учреждения;</w:t>
      </w:r>
    </w:p>
    <w:p w14:paraId="7130206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-договором с руководителем культурно-досугового учреждения;</w:t>
      </w:r>
    </w:p>
    <w:p w14:paraId="5E5919F4"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-муниципальным заданием, установленным для учреждения;</w:t>
      </w:r>
    </w:p>
    <w:p w14:paraId="1B457CC9"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-Положением о клубном формировании культурно-досугового учреждения муниципального образования Московской области (далее – Положение о клубном формировании);</w:t>
      </w:r>
    </w:p>
    <w:p w14:paraId="53D0E80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-программой деятельности клубного формирования.</w:t>
      </w:r>
    </w:p>
    <w:p w14:paraId="10618F6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-положением о конкретном клубном формировании;</w:t>
      </w:r>
    </w:p>
    <w:p w14:paraId="09C689B5"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-иными локальными нормативными и распорядительными актами учреждения.</w:t>
      </w:r>
    </w:p>
    <w:p w14:paraId="209D95D6" w14:textId="46827DF0"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8. Положение о клубном формировании учреждения </w:t>
      </w:r>
      <w:proofErr w:type="gramStart"/>
      <w:r w:rsidRPr="00676C8F">
        <w:rPr>
          <w:rFonts w:ascii="Times New Roman" w:eastAsia="Times New Roman" w:hAnsi="Times New Roman" w:cs="Times New Roman"/>
          <w:bCs/>
          <w:sz w:val="28"/>
          <w:szCs w:val="28"/>
          <w:lang w:eastAsia="ru-RU"/>
        </w:rPr>
        <w:t>разрабатывается  на</w:t>
      </w:r>
      <w:proofErr w:type="gramEnd"/>
      <w:r w:rsidRPr="00676C8F">
        <w:rPr>
          <w:rFonts w:ascii="Times New Roman" w:eastAsia="Times New Roman" w:hAnsi="Times New Roman" w:cs="Times New Roman"/>
          <w:bCs/>
          <w:sz w:val="28"/>
          <w:szCs w:val="28"/>
          <w:lang w:eastAsia="ru-RU"/>
        </w:rPr>
        <w:t xml:space="preserve"> основании Устава культурно-досугового учреждения, настоящ</w:t>
      </w:r>
      <w:r w:rsidR="009D0D67">
        <w:rPr>
          <w:rFonts w:ascii="Times New Roman" w:eastAsia="Times New Roman" w:hAnsi="Times New Roman" w:cs="Times New Roman"/>
          <w:bCs/>
          <w:sz w:val="28"/>
          <w:szCs w:val="28"/>
          <w:lang w:eastAsia="ru-RU"/>
        </w:rPr>
        <w:t xml:space="preserve">его Положения </w:t>
      </w:r>
      <w:r w:rsidRPr="00676C8F">
        <w:rPr>
          <w:rFonts w:ascii="Times New Roman" w:eastAsia="Times New Roman" w:hAnsi="Times New Roman" w:cs="Times New Roman"/>
          <w:bCs/>
          <w:sz w:val="28"/>
          <w:szCs w:val="28"/>
          <w:lang w:eastAsia="ru-RU"/>
        </w:rPr>
        <w:t>и утверждается руководителем культурно-досугового учреждения, на базе которого создается и действует данное клубное формирование.</w:t>
      </w:r>
    </w:p>
    <w:p w14:paraId="5889E53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p>
    <w:p w14:paraId="3D2C65B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II. Организация деятельности клубного формирования</w:t>
      </w:r>
    </w:p>
    <w:p w14:paraId="6B46464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p>
    <w:p w14:paraId="02026810"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9. Клубное формирование создается, реорганизуется и </w:t>
      </w:r>
      <w:proofErr w:type="gramStart"/>
      <w:r w:rsidRPr="00676C8F">
        <w:rPr>
          <w:rFonts w:ascii="Times New Roman" w:eastAsia="Times New Roman" w:hAnsi="Times New Roman" w:cs="Times New Roman"/>
          <w:bCs/>
          <w:sz w:val="28"/>
          <w:szCs w:val="28"/>
          <w:lang w:eastAsia="ru-RU"/>
        </w:rPr>
        <w:t>ликвидируется  по</w:t>
      </w:r>
      <w:proofErr w:type="gramEnd"/>
      <w:r w:rsidRPr="00676C8F">
        <w:rPr>
          <w:rFonts w:ascii="Times New Roman" w:eastAsia="Times New Roman" w:hAnsi="Times New Roman" w:cs="Times New Roman"/>
          <w:bCs/>
          <w:sz w:val="28"/>
          <w:szCs w:val="28"/>
          <w:lang w:eastAsia="ru-RU"/>
        </w:rPr>
        <w:t xml:space="preserve"> решению руководителя культурно-досугового учреждения.</w:t>
      </w:r>
    </w:p>
    <w:p w14:paraId="315EDAB2"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10. Клубные формирования могут осуществлять свою деятельность:</w:t>
      </w:r>
    </w:p>
    <w:p w14:paraId="1EF8B0F1"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за счет бюджетного финансирования культурно-досугового учреждения;</w:t>
      </w:r>
    </w:p>
    <w:p w14:paraId="45A8C29A"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 принципу частичной самоокупаемости с использованием средств местного бюджета, а также средств, полученных от оказания платных услуг и иной приносящей доход деятельности;</w:t>
      </w:r>
    </w:p>
    <w:p w14:paraId="763E587F"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по принципу полной самоокупаемости с использованием средств, полученных от оказания платных услуг и иной приносящей доход деятельности; </w:t>
      </w:r>
    </w:p>
    <w:p w14:paraId="50D5F613"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за счет пожертвований (взносов) физических и юридических лиц и иных внебюджетных средств.</w:t>
      </w:r>
    </w:p>
    <w:p w14:paraId="3B4E0D25" w14:textId="480FE534"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Организация деятельности клубных формирований, обеспечиваемой бюджетным финансированием, а также характеристики работ и услуг (количественные и качественные показатели) по организации и проведению занятий, мероприятий различных направлений и тематик определяются муниципальным заданием.</w:t>
      </w:r>
    </w:p>
    <w:p w14:paraId="3C5B20E7"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Клубные формирования по согласованию с </w:t>
      </w:r>
      <w:proofErr w:type="gramStart"/>
      <w:r w:rsidRPr="00676C8F">
        <w:rPr>
          <w:rFonts w:ascii="Times New Roman" w:eastAsia="Times New Roman" w:hAnsi="Times New Roman" w:cs="Times New Roman"/>
          <w:bCs/>
          <w:sz w:val="28"/>
          <w:szCs w:val="28"/>
          <w:lang w:eastAsia="ru-RU"/>
        </w:rPr>
        <w:t>руководителем  культурно</w:t>
      </w:r>
      <w:proofErr w:type="gramEnd"/>
      <w:r w:rsidRPr="00676C8F">
        <w:rPr>
          <w:rFonts w:ascii="Times New Roman" w:eastAsia="Times New Roman" w:hAnsi="Times New Roman" w:cs="Times New Roman"/>
          <w:bCs/>
          <w:sz w:val="28"/>
          <w:szCs w:val="28"/>
          <w:lang w:eastAsia="ru-RU"/>
        </w:rPr>
        <w:t>-досугового учреждения могут оказывать платные услуги в следующих формах: спектакли, концерты, представления, выставки и т.д., помимо основного плана работы клубного учреждения, при условии, что сборы от реализации платных услуг будут использованы на приобретение костюмов, реквизита, методических пособий, а также на поощрение участников и руководителей клубных формирований.</w:t>
      </w:r>
    </w:p>
    <w:p w14:paraId="0F0A1D4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При приобретении сценических костюмов, обуви, реквизита и инвентаря для обеспечения деятельности клубного формирования возможна благотворительная помощь участников клубного формирования, родителей (законных представителей) несовершеннолетних участников, иных физических или юридических лиц. Благотворительная помощь может осуществляться в виде дара (пожертвования) денег, вещей либо в личном участии в изготовлении сценических, либо иных специальных костюмов (одежды), обуви, реквизита и инвентаря (далее - предметы имущества) из материалов учреждения либо собственных. При этом предметы имущества, изготовленные за счет средств и (или) деятельности физических или юридических лиц, передаются учреждению на основании договоров пожертвования, безвозмездного временного </w:t>
      </w:r>
      <w:proofErr w:type="gramStart"/>
      <w:r w:rsidRPr="00676C8F">
        <w:rPr>
          <w:rFonts w:ascii="Times New Roman" w:eastAsia="Times New Roman" w:hAnsi="Times New Roman" w:cs="Times New Roman"/>
          <w:bCs/>
          <w:sz w:val="28"/>
          <w:szCs w:val="28"/>
          <w:lang w:eastAsia="ru-RU"/>
        </w:rPr>
        <w:t>пользования  с</w:t>
      </w:r>
      <w:proofErr w:type="gramEnd"/>
      <w:r w:rsidRPr="00676C8F">
        <w:rPr>
          <w:rFonts w:ascii="Times New Roman" w:eastAsia="Times New Roman" w:hAnsi="Times New Roman" w:cs="Times New Roman"/>
          <w:bCs/>
          <w:sz w:val="28"/>
          <w:szCs w:val="28"/>
          <w:lang w:eastAsia="ru-RU"/>
        </w:rPr>
        <w:t xml:space="preserve"> оформлением соответствующего акта приема-передачи и учитываются учреждением в установленном порядке.</w:t>
      </w:r>
    </w:p>
    <w:p w14:paraId="1212F595"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Деятельность клубных формирований, оказывающих исключительно платные услуги, финансируется за счёт средств заказчиков (физических и юридических лиц) по принципу полной самоокупаемости.</w:t>
      </w:r>
    </w:p>
    <w:p w14:paraId="7C640A1A"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Все средства, полученные учреждением от оказанных клубным формированием платных услуг и от осуществления им иной приносящей доход деятельности, расходуются в соответствии с нормативными правовыми актами учредителя учреждения, Уставом учреждения и локальными нормативными актами учреждения, регулирующими вопросы оказания платных услуг и осуществления иной приносящей доход деятельности. </w:t>
      </w:r>
    </w:p>
    <w:p w14:paraId="24E47165"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Заработанные клубным формированием средства расходуются на:</w:t>
      </w:r>
    </w:p>
    <w:p w14:paraId="6ADF0389"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оплату труда руководителей клубных формирований, творческого и административно-хозяйственного персонала;</w:t>
      </w:r>
    </w:p>
    <w:p w14:paraId="0897826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повышение профессиональной квалификации, обучение и переобучение работников учреждения;</w:t>
      </w:r>
    </w:p>
    <w:p w14:paraId="3773598D"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поощрение и награды участникам, руководителям клубных формирований, руководящему составу, специалистам и иным работникам учреждения, обеспечивающим оказание культурно-досуговых услуг;</w:t>
      </w:r>
    </w:p>
    <w:p w14:paraId="5F3F5AC6"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изготовление и приобретение специального оборудования и аппаратуры, сценических или специальных костюмов, обуви, реквизита, инвентаря, методических и наглядных пособий и литературы, мебели, других средств обеспечения деятельности клубного формирования;</w:t>
      </w:r>
    </w:p>
    <w:p w14:paraId="1C8A54F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оплату расходов на выездные мероприятия;</w:t>
      </w:r>
    </w:p>
    <w:p w14:paraId="01EB5FC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оплату рекламных и полиграфических расходов;</w:t>
      </w:r>
    </w:p>
    <w:p w14:paraId="3DC718E9"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оплату части расходов по содержанию имущества, закрепленного на праве оперативного управления за учреждением; </w:t>
      </w:r>
    </w:p>
    <w:p w14:paraId="1A136988"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оплату услуг (работ), оказанных третьими лицами в целях обеспечения деятельности клубного формирования и учреждения в целом.</w:t>
      </w:r>
    </w:p>
    <w:p w14:paraId="75C44A70"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Клубные формирования могут осуществлять свою деятельность за счет пожертвований (взносов) физических и юридических лиц и иных внебюджетных средств (благотворительные проекты, полное содержание клубного формирования за счет средств юридического или физического лица, взносы участников клубного формирования и т.д.).</w:t>
      </w:r>
    </w:p>
    <w:p w14:paraId="0668A832"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Клубное формирование обеспечивается материально-технической базой в соответствии со спецификой, направлением и характером деятельности, численностью и возрастом участников клубного формирования.</w:t>
      </w:r>
    </w:p>
    <w:p w14:paraId="7809433A" w14:textId="77777777" w:rsidR="00676C8F" w:rsidRPr="00676C8F" w:rsidRDefault="00676C8F" w:rsidP="00676C8F">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p>
    <w:p w14:paraId="166509B3" w14:textId="77777777" w:rsidR="00676C8F" w:rsidRPr="00676C8F" w:rsidRDefault="00676C8F" w:rsidP="00676C8F">
      <w:pPr>
        <w:autoSpaceDE w:val="0"/>
        <w:autoSpaceDN w:val="0"/>
        <w:adjustRightInd w:val="0"/>
        <w:spacing w:after="0"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Calibri" w:hAnsi="Times New Roman" w:cs="Times New Roman"/>
          <w:bCs/>
          <w:color w:val="000000" w:themeColor="text1"/>
          <w:sz w:val="28"/>
          <w:szCs w:val="28"/>
        </w:rPr>
        <w:t xml:space="preserve">11. </w:t>
      </w:r>
      <w:r w:rsidRPr="00676C8F">
        <w:rPr>
          <w:rFonts w:ascii="Times New Roman" w:eastAsia="Times New Roman" w:hAnsi="Times New Roman" w:cs="Times New Roman"/>
          <w:bCs/>
          <w:color w:val="000000" w:themeColor="text1"/>
          <w:sz w:val="28"/>
          <w:szCs w:val="28"/>
          <w:lang w:eastAsia="ru-RU"/>
        </w:rPr>
        <w:t xml:space="preserve">Целями оказания услуг по организации деятельности клубных формирований являются: </w:t>
      </w:r>
    </w:p>
    <w:p w14:paraId="3D31D4CB" w14:textId="77777777" w:rsidR="00676C8F" w:rsidRPr="00676C8F" w:rsidRDefault="00676C8F" w:rsidP="00676C8F">
      <w:pPr>
        <w:autoSpaceDE w:val="0"/>
        <w:autoSpaceDN w:val="0"/>
        <w:adjustRightInd w:val="0"/>
        <w:spacing w:after="21"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приобщение населения к культурным традициям народов Российской Федерации, лучшим отечественным и мировым культурным образцам; </w:t>
      </w:r>
    </w:p>
    <w:p w14:paraId="3BBD5580" w14:textId="77777777" w:rsidR="00676C8F" w:rsidRPr="00676C8F" w:rsidRDefault="00676C8F" w:rsidP="00676C8F">
      <w:pPr>
        <w:autoSpaceDE w:val="0"/>
        <w:autoSpaceDN w:val="0"/>
        <w:adjustRightInd w:val="0"/>
        <w:spacing w:after="21"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всестороннее развитие личности, гражданско-патриотическое и духовно-нравственное воспитание;</w:t>
      </w:r>
    </w:p>
    <w:p w14:paraId="6985DC99" w14:textId="77777777" w:rsidR="00676C8F" w:rsidRPr="00676C8F" w:rsidRDefault="00676C8F" w:rsidP="00676C8F">
      <w:pPr>
        <w:autoSpaceDE w:val="0"/>
        <w:autoSpaceDN w:val="0"/>
        <w:adjustRightInd w:val="0"/>
        <w:spacing w:after="21"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популяризация творчества профессиональных и самодеятельных авторов, создавших произведения, получивших общественное признание; </w:t>
      </w:r>
    </w:p>
    <w:p w14:paraId="4F6CD643" w14:textId="77777777" w:rsidR="00676C8F" w:rsidRPr="00676C8F" w:rsidRDefault="00676C8F" w:rsidP="00676C8F">
      <w:pPr>
        <w:autoSpaceDE w:val="0"/>
        <w:autoSpaceDN w:val="0"/>
        <w:adjustRightInd w:val="0"/>
        <w:spacing w:after="21"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содействие в приобретении знаний, умений и навыков в различных видах художественного творчества, развитие творческих способностей населения; </w:t>
      </w:r>
    </w:p>
    <w:p w14:paraId="1D64ABC6" w14:textId="77777777" w:rsidR="00676C8F" w:rsidRPr="00676C8F" w:rsidRDefault="00676C8F" w:rsidP="00676C8F">
      <w:pPr>
        <w:autoSpaceDE w:val="0"/>
        <w:autoSpaceDN w:val="0"/>
        <w:adjustRightInd w:val="0"/>
        <w:spacing w:after="21"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организация содержательного досуга населения, создание благоприятных условий для человеческого общения; </w:t>
      </w:r>
    </w:p>
    <w:p w14:paraId="3A1E7FD4" w14:textId="77777777" w:rsidR="00676C8F" w:rsidRPr="00676C8F" w:rsidRDefault="00676C8F" w:rsidP="00676C8F">
      <w:pPr>
        <w:autoSpaceDE w:val="0"/>
        <w:autoSpaceDN w:val="0"/>
        <w:adjustRightInd w:val="0"/>
        <w:spacing w:after="0" w:line="276" w:lineRule="auto"/>
        <w:ind w:firstLine="709"/>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воспитание эстетического вкуса, привитие навыков самоуправления</w:t>
      </w:r>
      <w:r w:rsidRPr="00676C8F">
        <w:rPr>
          <w:rFonts w:ascii="Times New Roman" w:eastAsia="Times New Roman" w:hAnsi="Times New Roman" w:cs="Times New Roman"/>
          <w:bCs/>
          <w:color w:val="000000" w:themeColor="text1"/>
          <w:sz w:val="28"/>
          <w:szCs w:val="28"/>
          <w:lang w:eastAsia="ru-RU"/>
        </w:rPr>
        <w:br/>
        <w:t xml:space="preserve">и самообразования, развитие творческой инициативы и других социально-полезных навыков. </w:t>
      </w:r>
    </w:p>
    <w:p w14:paraId="3F1ACAFF"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Клубные формирования способствуют:</w:t>
      </w:r>
    </w:p>
    <w:p w14:paraId="01EA7075"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lastRenderedPageBreak/>
        <w:t xml:space="preserve">разумному и рациональному использованию свободного времени, организации отдыха и развлечения населения, гармоническому развитию личности, формированию высоких морально-нравственных качеств и эстетических вкусов; </w:t>
      </w:r>
    </w:p>
    <w:p w14:paraId="19E8E77D"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развитию массового творчества, широкому вовлечению в них участников из различных социальных групп населения; </w:t>
      </w:r>
    </w:p>
    <w:p w14:paraId="1705559F"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созданию условий для культурной реабилитации людей с ограниченными возможностями здоровья и социализации людей из социально - неблагополучной среды через творческую деятельность.</w:t>
      </w:r>
    </w:p>
    <w:p w14:paraId="42B26983" w14:textId="77777777" w:rsidR="00676C8F" w:rsidRPr="00676C8F" w:rsidRDefault="00676C8F" w:rsidP="00676C8F">
      <w:pPr>
        <w:spacing w:after="0" w:line="240" w:lineRule="auto"/>
        <w:ind w:firstLine="567"/>
        <w:jc w:val="both"/>
        <w:rPr>
          <w:rFonts w:ascii="Times New Roman" w:eastAsia="Times New Roman" w:hAnsi="Times New Roman" w:cs="Times New Roman"/>
          <w:bCs/>
          <w:color w:val="000000" w:themeColor="text1"/>
          <w:sz w:val="28"/>
          <w:szCs w:val="28"/>
          <w:lang w:eastAsia="ru-RU"/>
        </w:rPr>
      </w:pPr>
    </w:p>
    <w:p w14:paraId="51869BA2"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12.Услуги по организации клубных формирований, ориентированных </w:t>
      </w:r>
      <w:r w:rsidRPr="00676C8F">
        <w:rPr>
          <w:rFonts w:ascii="Times New Roman" w:eastAsia="Times New Roman" w:hAnsi="Times New Roman" w:cs="Times New Roman"/>
          <w:bCs/>
          <w:color w:val="000000" w:themeColor="text1"/>
          <w:sz w:val="28"/>
          <w:szCs w:val="28"/>
          <w:lang w:eastAsia="ru-RU"/>
        </w:rPr>
        <w:br/>
        <w:t xml:space="preserve">на развитие знаний, умений </w:t>
      </w:r>
      <w:r w:rsidRPr="00676C8F">
        <w:rPr>
          <w:rFonts w:ascii="Times New Roman" w:eastAsia="Times New Roman" w:hAnsi="Times New Roman" w:cs="Times New Roman"/>
          <w:bCs/>
          <w:sz w:val="28"/>
          <w:szCs w:val="28"/>
          <w:lang w:eastAsia="ru-RU"/>
        </w:rPr>
        <w:t>и навыков, предоставляются по следующим направлениям</w:t>
      </w:r>
      <w:r w:rsidRPr="00676C8F">
        <w:rPr>
          <w:rFonts w:ascii="Times New Roman" w:eastAsia="Times New Roman" w:hAnsi="Times New Roman" w:cs="Times New Roman"/>
          <w:bCs/>
          <w:sz w:val="28"/>
          <w:szCs w:val="28"/>
          <w:vertAlign w:val="superscript"/>
          <w:lang w:eastAsia="ru-RU"/>
        </w:rPr>
        <w:footnoteReference w:id="1"/>
      </w:r>
      <w:r w:rsidRPr="00676C8F">
        <w:rPr>
          <w:rFonts w:ascii="Times New Roman" w:eastAsia="Times New Roman" w:hAnsi="Times New Roman" w:cs="Times New Roman"/>
          <w:bCs/>
          <w:sz w:val="28"/>
          <w:szCs w:val="28"/>
          <w:lang w:eastAsia="ru-RU"/>
        </w:rPr>
        <w:t xml:space="preserve">: </w:t>
      </w:r>
    </w:p>
    <w:p w14:paraId="340D75E9"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культуры; </w:t>
      </w:r>
    </w:p>
    <w:p w14:paraId="0371403E"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литературы; </w:t>
      </w:r>
    </w:p>
    <w:p w14:paraId="2ABA40C6"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психологии; </w:t>
      </w:r>
    </w:p>
    <w:p w14:paraId="4653B2E3"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журналистики; </w:t>
      </w:r>
    </w:p>
    <w:p w14:paraId="140288D5"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архитектуры; </w:t>
      </w:r>
    </w:p>
    <w:p w14:paraId="4048091A"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истории религий; </w:t>
      </w:r>
    </w:p>
    <w:p w14:paraId="26920D5A"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краеведения; </w:t>
      </w:r>
    </w:p>
    <w:p w14:paraId="4C17068B"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научно-технических знаний; </w:t>
      </w:r>
    </w:p>
    <w:p w14:paraId="2A62DBF6"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библиотечно-библиографических знаний; </w:t>
      </w:r>
    </w:p>
    <w:p w14:paraId="2D9D4190"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исторических знаний; </w:t>
      </w:r>
    </w:p>
    <w:p w14:paraId="04E8F8F3"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правовых знаний; </w:t>
      </w:r>
    </w:p>
    <w:p w14:paraId="78A32843"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естествознания; </w:t>
      </w:r>
    </w:p>
    <w:p w14:paraId="264C9611"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музыкального искусства (в т.ч. вокального творчества, игры</w:t>
      </w:r>
      <w:r w:rsidRPr="00676C8F">
        <w:rPr>
          <w:rFonts w:ascii="Times New Roman" w:eastAsia="Times New Roman" w:hAnsi="Times New Roman" w:cs="Times New Roman"/>
          <w:bCs/>
          <w:sz w:val="28"/>
          <w:szCs w:val="28"/>
          <w:lang w:eastAsia="ru-RU"/>
        </w:rPr>
        <w:br/>
        <w:t xml:space="preserve">на музыкальных инструментах и др.); </w:t>
      </w:r>
    </w:p>
    <w:p w14:paraId="6325CA3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театрального творчества (в т.ч. актерского мастерства и др.); </w:t>
      </w:r>
    </w:p>
    <w:p w14:paraId="3BCC6B9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highlight w:val="green"/>
          <w:lang w:eastAsia="ru-RU"/>
        </w:rPr>
      </w:pPr>
      <w:r w:rsidRPr="00676C8F">
        <w:rPr>
          <w:rFonts w:ascii="Times New Roman" w:eastAsia="Times New Roman" w:hAnsi="Times New Roman" w:cs="Times New Roman"/>
          <w:bCs/>
          <w:sz w:val="28"/>
          <w:szCs w:val="28"/>
          <w:lang w:eastAsia="ru-RU"/>
        </w:rPr>
        <w:t>хореографического творчества (классическим, народным, бальным</w:t>
      </w:r>
      <w:r w:rsidRPr="00676C8F">
        <w:rPr>
          <w:rFonts w:ascii="Times New Roman" w:eastAsia="Times New Roman" w:hAnsi="Times New Roman" w:cs="Times New Roman"/>
          <w:bCs/>
          <w:sz w:val="28"/>
          <w:szCs w:val="28"/>
          <w:lang w:eastAsia="ru-RU"/>
        </w:rPr>
        <w:br/>
        <w:t>и современным танцам);</w:t>
      </w:r>
      <w:r w:rsidRPr="00676C8F">
        <w:rPr>
          <w:rFonts w:ascii="Times New Roman" w:eastAsia="Times New Roman" w:hAnsi="Times New Roman" w:cs="Times New Roman"/>
          <w:bCs/>
          <w:sz w:val="28"/>
          <w:szCs w:val="28"/>
          <w:highlight w:val="green"/>
          <w:lang w:eastAsia="ru-RU"/>
        </w:rPr>
        <w:t xml:space="preserve"> </w:t>
      </w:r>
    </w:p>
    <w:p w14:paraId="2C493DA1"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изобразительного искусства (в т.ч. декоративно-прикладного, изобразительного творчества и др.); </w:t>
      </w:r>
    </w:p>
    <w:p w14:paraId="10CE09EE"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циркового искусства и акробатического мастерства; </w:t>
      </w:r>
    </w:p>
    <w:p w14:paraId="4B5FAB07"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кино- и фотоискусства, операторского мастерства; </w:t>
      </w:r>
    </w:p>
    <w:p w14:paraId="303114E5"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эстетического развития; </w:t>
      </w:r>
    </w:p>
    <w:p w14:paraId="65FB5780"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фольклора и народных ремесел; </w:t>
      </w:r>
    </w:p>
    <w:p w14:paraId="7658C02F"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культурной и психолого-социальной адаптации; </w:t>
      </w:r>
    </w:p>
    <w:p w14:paraId="45D1C07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русского языка, иностранных языков; </w:t>
      </w:r>
    </w:p>
    <w:p w14:paraId="1AD2472A"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техники речи; </w:t>
      </w:r>
    </w:p>
    <w:p w14:paraId="1000E23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развития мышления; </w:t>
      </w:r>
    </w:p>
    <w:p w14:paraId="0CF3F8AF"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информатики и компьютерной грамоты; </w:t>
      </w:r>
    </w:p>
    <w:p w14:paraId="0697FFBC"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компьютерной графики, моделирования и анимации; </w:t>
      </w:r>
    </w:p>
    <w:p w14:paraId="103A7E94"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здоровья; </w:t>
      </w:r>
    </w:p>
    <w:p w14:paraId="2F16BED8"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физкультурно-спортивная направленность; </w:t>
      </w:r>
    </w:p>
    <w:p w14:paraId="16A43E76"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культуры быта; </w:t>
      </w:r>
    </w:p>
    <w:p w14:paraId="35FCEE1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молодой семьи. </w:t>
      </w:r>
    </w:p>
    <w:p w14:paraId="43479FAF"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13. Услуги, ориентированные на совместную организацию и проведение досуга в среде единомышленников, предоставляются по следующим направлениям</w:t>
      </w:r>
      <w:r w:rsidRPr="00676C8F">
        <w:rPr>
          <w:rFonts w:ascii="Times New Roman" w:eastAsia="Times New Roman" w:hAnsi="Times New Roman" w:cs="Times New Roman"/>
          <w:bCs/>
          <w:sz w:val="28"/>
          <w:szCs w:val="28"/>
          <w:vertAlign w:val="superscript"/>
          <w:lang w:eastAsia="ru-RU"/>
        </w:rPr>
        <w:footnoteReference w:id="2"/>
      </w:r>
      <w:r w:rsidRPr="00676C8F">
        <w:rPr>
          <w:rFonts w:ascii="Times New Roman" w:eastAsia="Times New Roman" w:hAnsi="Times New Roman" w:cs="Times New Roman"/>
          <w:bCs/>
          <w:sz w:val="28"/>
          <w:szCs w:val="28"/>
          <w:lang w:eastAsia="ru-RU"/>
        </w:rPr>
        <w:t xml:space="preserve">: </w:t>
      </w:r>
    </w:p>
    <w:p w14:paraId="2DC5CB8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по профессиональному признаку; </w:t>
      </w:r>
    </w:p>
    <w:p w14:paraId="181EA4EF"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семейного отдыха; </w:t>
      </w:r>
    </w:p>
    <w:p w14:paraId="6AAA2DF4"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молодежные; </w:t>
      </w:r>
    </w:p>
    <w:p w14:paraId="1DB1CE46"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детские; </w:t>
      </w:r>
    </w:p>
    <w:p w14:paraId="494304BB"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граждан пожилого возраста, ветеранов; </w:t>
      </w:r>
    </w:p>
    <w:p w14:paraId="2B1967B5"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эрудитов; </w:t>
      </w:r>
    </w:p>
    <w:p w14:paraId="08AC4234"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знакомств; </w:t>
      </w:r>
    </w:p>
    <w:p w14:paraId="53748840"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историко-краеведческие; </w:t>
      </w:r>
    </w:p>
    <w:p w14:paraId="389BE467"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историко-патриотические и поисковые; </w:t>
      </w:r>
    </w:p>
    <w:p w14:paraId="4F962580"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художественные (в т.ч. вокальные, театральные, хореографические, вокально-инструментальные, дизайнерские и др.); </w:t>
      </w:r>
    </w:p>
    <w:p w14:paraId="4E29706C"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естественно-научные; </w:t>
      </w:r>
    </w:p>
    <w:p w14:paraId="26CABFAB"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технические; </w:t>
      </w:r>
    </w:p>
    <w:p w14:paraId="4B27D431"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декоративно-прикладные, изобразительные; </w:t>
      </w:r>
    </w:p>
    <w:p w14:paraId="52044A2B"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авторские (поэты, композиторы, писатели и т.д.); </w:t>
      </w:r>
    </w:p>
    <w:p w14:paraId="099E42D1"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коллекционеров-собирателей; </w:t>
      </w:r>
    </w:p>
    <w:p w14:paraId="177614AF"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развития прикладных навыков в области культуры быта (ведения домашнего хозяйства, шитья, вязания, вышивания, моделирования</w:t>
      </w:r>
      <w:r w:rsidRPr="00676C8F">
        <w:rPr>
          <w:rFonts w:ascii="Times New Roman" w:eastAsia="Times New Roman" w:hAnsi="Times New Roman" w:cs="Times New Roman"/>
          <w:bCs/>
          <w:sz w:val="28"/>
          <w:szCs w:val="28"/>
          <w:lang w:eastAsia="ru-RU"/>
        </w:rPr>
        <w:br/>
        <w:t xml:space="preserve">и конструирования одежды, кулинарии и др.); </w:t>
      </w:r>
    </w:p>
    <w:p w14:paraId="28043F5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спортивно-оздоровительные; </w:t>
      </w:r>
    </w:p>
    <w:p w14:paraId="45FF98B1"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туризма; </w:t>
      </w:r>
    </w:p>
    <w:p w14:paraId="7991AA32"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экологические; </w:t>
      </w:r>
    </w:p>
    <w:p w14:paraId="643B2F95"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любителей животных; </w:t>
      </w:r>
    </w:p>
    <w:p w14:paraId="4D9D44DD"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растениеводства; </w:t>
      </w:r>
    </w:p>
    <w:p w14:paraId="2567B50B"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рыболовов-любителей; </w:t>
      </w:r>
    </w:p>
    <w:p w14:paraId="169929E9" w14:textId="77777777" w:rsidR="00676C8F" w:rsidRPr="00676C8F" w:rsidRDefault="00676C8F" w:rsidP="00676C8F">
      <w:pPr>
        <w:spacing w:after="0" w:line="276"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охотников-любителей. </w:t>
      </w:r>
    </w:p>
    <w:p w14:paraId="0CE98AFE"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Перечень направлений может быть расширен учреждением </w:t>
      </w:r>
      <w:r w:rsidRPr="00676C8F">
        <w:rPr>
          <w:rFonts w:ascii="Times New Roman" w:eastAsia="Calibri" w:hAnsi="Times New Roman" w:cs="Times New Roman"/>
          <w:bCs/>
          <w:sz w:val="28"/>
          <w:szCs w:val="28"/>
        </w:rPr>
        <w:br/>
        <w:t>в зависимости от специфики определенных категорий населения,</w:t>
      </w:r>
      <w:r w:rsidRPr="00676C8F">
        <w:rPr>
          <w:rFonts w:ascii="Times New Roman" w:eastAsia="Calibri" w:hAnsi="Times New Roman" w:cs="Times New Roman"/>
          <w:bCs/>
          <w:sz w:val="28"/>
          <w:szCs w:val="28"/>
        </w:rPr>
        <w:br/>
        <w:t xml:space="preserve">их возрастного и гендерного состава и условий функционирования организации культурно-досугового типа. </w:t>
      </w:r>
    </w:p>
    <w:p w14:paraId="7685E05A"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14. Услуги по организации деятельности любительских объединений, групп, клубов по интересам предусматривают:</w:t>
      </w:r>
    </w:p>
    <w:p w14:paraId="08FCD1BD"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организацию форм работы, характерных для данного клубного формирования (встречи, чаепития, вечера отдыха, групповые занятия, тренинги, привлечение профессионалов для консультаций и проведения встреч, занятий </w:t>
      </w:r>
    </w:p>
    <w:p w14:paraId="6606E8A5"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и т.д.);</w:t>
      </w:r>
    </w:p>
    <w:p w14:paraId="3217E97E"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участие в продвижении научно-технических знаний, достижений отечественной и мировой культуры, литературы, искусства (в зависимости от вида любительской деятельности) и др.</w:t>
      </w:r>
    </w:p>
    <w:p w14:paraId="5A6561A9"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15. Клубные формирования должны осуществлять свою </w:t>
      </w:r>
      <w:proofErr w:type="gramStart"/>
      <w:r w:rsidRPr="00676C8F">
        <w:rPr>
          <w:rFonts w:ascii="Times New Roman" w:eastAsia="Calibri" w:hAnsi="Times New Roman" w:cs="Times New Roman"/>
          <w:bCs/>
          <w:sz w:val="28"/>
          <w:szCs w:val="28"/>
        </w:rPr>
        <w:t>деятельность  в</w:t>
      </w:r>
      <w:proofErr w:type="gramEnd"/>
      <w:r w:rsidRPr="00676C8F">
        <w:rPr>
          <w:rFonts w:ascii="Times New Roman" w:eastAsia="Calibri" w:hAnsi="Times New Roman" w:cs="Times New Roman"/>
          <w:bCs/>
          <w:sz w:val="28"/>
          <w:szCs w:val="28"/>
        </w:rPr>
        <w:t xml:space="preserve"> соответствии с перспективным - годовым планом работы, текущим - ежемесячным планом работы клубного формирования и расписанием занятий, разработанными руководителем клубного формирования, согласованными художественным руководителем и утвержденными руководителем культурно-досугового учреждения.</w:t>
      </w:r>
    </w:p>
    <w:p w14:paraId="7E6076E5"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Занятия проводятся исходя из направления деятельности клубного формирования, с учетом иных факторов, влияющих на форму проведения занятий: возрастная категория участников (дети, пенсионеры), психофизиологическое состояние (инвалиды и лица с ограниченными возможностями здоровья) и других факторов, в следующих формах:</w:t>
      </w:r>
    </w:p>
    <w:p w14:paraId="55BE1B9D"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групповые, в больших и малых группах;</w:t>
      </w:r>
    </w:p>
    <w:p w14:paraId="79362994"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индивидуальные занятия;</w:t>
      </w:r>
    </w:p>
    <w:p w14:paraId="2DE600E9"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офлайн-занятия - с очным присутствием участников клубного формирования;</w:t>
      </w:r>
    </w:p>
    <w:p w14:paraId="6BBDC515"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онлайн-занятия - с использованием дистанционных цифровых технологий, интернет-ресурсов и социальных сетей;</w:t>
      </w:r>
    </w:p>
    <w:p w14:paraId="6A3E99AF"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интегрированные занятия, когда два и более клубных формирования совместно проводят занятия или объединяются в творческие коллективы, студии, театры и т.п.</w:t>
      </w:r>
    </w:p>
    <w:p w14:paraId="7E9AAD81"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16. Творческо-организационная работа в клубных формированиях должна предусматривать:</w:t>
      </w:r>
    </w:p>
    <w:p w14:paraId="0EFF3364"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проведение репетиций, организацию выставок, показов спектаклей, концертов и других творческих выступлений и показов;</w:t>
      </w:r>
    </w:p>
    <w:p w14:paraId="6F632AD0"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lastRenderedPageBreak/>
        <w:t>мероприятия по созданию в коллективе клубного формирования творческой атмосферы;</w:t>
      </w:r>
    </w:p>
    <w:p w14:paraId="4A6E6333"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добросовестное выполнение участниками клубного формирования поручений, заданий руководителя клубного формирования, систематическое посещение занятий в соответствии с расписанием, бережное отношение к имуществу учреждения;</w:t>
      </w:r>
    </w:p>
    <w:p w14:paraId="07E07C43"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проведение не реже одного раза в год общего собрания коллектива клубного формирования с подведением итогов творческой работы и обсуждением планов работы на следующий год;</w:t>
      </w:r>
    </w:p>
    <w:p w14:paraId="4A0BDCEC"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сбор и накопление методических материалов и материалов, отражающих творческую работу и историю развития клубного формирования (планы, дневники, отчеты, альбомы, эскизы, макеты, программы, в том числе авторские, афиши, рекламы, буклеты и т.д.);</w:t>
      </w:r>
    </w:p>
    <w:p w14:paraId="4427279F"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посещение музеев, выставок, театральных постановок, концертов и иных форм культурно-массовых, зрелищных и просветительских мероприятий;</w:t>
      </w:r>
    </w:p>
    <w:p w14:paraId="6A5A5863" w14:textId="09C0A9F3" w:rsidR="00676C8F" w:rsidRPr="00676C8F" w:rsidRDefault="00676C8F" w:rsidP="009D4B6E">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разъяснительную работу по соблюдению устава учреждения, локальных нормативных правовых актов, регулирующих деятельность клубных формирований, правил поведения в учреждении, правил электро- и противопожарной безопасности, санитарно-эпидемиологических норм и правил;</w:t>
      </w:r>
    </w:p>
    <w:p w14:paraId="26FDB06C"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воспитательную работу для несовершеннолетних участников с целью формирования всесторонне развитых, ответственных граждан с высоким уровнем духовного и нравственного развития, гражданского самосознания, патриотов своей Родины.</w:t>
      </w:r>
    </w:p>
    <w:p w14:paraId="6D65ECA2"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17. Потребителями услуг являются физические лица.</w:t>
      </w:r>
    </w:p>
    <w:p w14:paraId="7A33F50A"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18. Порядок ведения документации о работе клубного формирования, условия членства (участия) в клубном формировании, права и </w:t>
      </w:r>
      <w:proofErr w:type="gramStart"/>
      <w:r w:rsidRPr="00676C8F">
        <w:rPr>
          <w:rFonts w:ascii="Times New Roman" w:eastAsia="Calibri" w:hAnsi="Times New Roman" w:cs="Times New Roman"/>
          <w:bCs/>
          <w:sz w:val="28"/>
          <w:szCs w:val="28"/>
        </w:rPr>
        <w:t>обязанности  его</w:t>
      </w:r>
      <w:proofErr w:type="gramEnd"/>
      <w:r w:rsidRPr="00676C8F">
        <w:rPr>
          <w:rFonts w:ascii="Times New Roman" w:eastAsia="Calibri" w:hAnsi="Times New Roman" w:cs="Times New Roman"/>
          <w:bCs/>
          <w:sz w:val="28"/>
          <w:szCs w:val="28"/>
        </w:rPr>
        <w:t xml:space="preserve"> членов (участников) определяются Положением о клубном формировании.</w:t>
      </w:r>
    </w:p>
    <w:p w14:paraId="364C79F1"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Журнал учета работы клубного формирования ведется в электронном виде </w:t>
      </w:r>
    </w:p>
    <w:p w14:paraId="2EEEEF63"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в государственной информационной системе «Единая платформа записи в клубные формирования домов культуры Московской области» и содержит следующие разделы:</w:t>
      </w:r>
    </w:p>
    <w:p w14:paraId="1F6284D4"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анкетные данные руководителя клубного формирования; </w:t>
      </w:r>
    </w:p>
    <w:p w14:paraId="218E8705"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список участников клубного формирования; </w:t>
      </w:r>
    </w:p>
    <w:p w14:paraId="73DE81A9"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учет посещений занятий коллектива за месяц; </w:t>
      </w:r>
    </w:p>
    <w:p w14:paraId="3A212F19"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расписание;</w:t>
      </w:r>
    </w:p>
    <w:p w14:paraId="2618B1EB"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участие в мероприятиях; </w:t>
      </w:r>
    </w:p>
    <w:p w14:paraId="1C6E4410"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план работы коллектива на учебный год; </w:t>
      </w:r>
    </w:p>
    <w:p w14:paraId="4D35DC6C"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 xml:space="preserve">отчет работы коллектива за учебный год; </w:t>
      </w:r>
    </w:p>
    <w:p w14:paraId="2656076F" w14:textId="77777777" w:rsidR="00676C8F" w:rsidRPr="00F1515A"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1515A">
        <w:rPr>
          <w:rFonts w:ascii="Times New Roman" w:eastAsia="Calibri" w:hAnsi="Times New Roman" w:cs="Times New Roman"/>
          <w:bCs/>
          <w:sz w:val="28"/>
          <w:szCs w:val="28"/>
        </w:rPr>
        <w:t>расписание работы руководителя клубного формирования.</w:t>
      </w:r>
    </w:p>
    <w:p w14:paraId="4D67EBE4"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lastRenderedPageBreak/>
        <w:t xml:space="preserve">По согласованию с руководителем учреждения руководитель клубного форсирования </w:t>
      </w:r>
      <w:proofErr w:type="gramStart"/>
      <w:r w:rsidRPr="00676C8F">
        <w:rPr>
          <w:rFonts w:ascii="Times New Roman" w:eastAsia="Calibri" w:hAnsi="Times New Roman" w:cs="Times New Roman"/>
          <w:bCs/>
          <w:sz w:val="28"/>
          <w:szCs w:val="28"/>
        </w:rPr>
        <w:t>осуществляет  также</w:t>
      </w:r>
      <w:proofErr w:type="gramEnd"/>
      <w:r w:rsidRPr="00676C8F">
        <w:rPr>
          <w:rFonts w:ascii="Times New Roman" w:eastAsia="Calibri" w:hAnsi="Times New Roman" w:cs="Times New Roman"/>
          <w:bCs/>
          <w:sz w:val="28"/>
          <w:szCs w:val="28"/>
        </w:rPr>
        <w:t xml:space="preserve"> ведение журнала в бумажном виде.</w:t>
      </w:r>
    </w:p>
    <w:p w14:paraId="26D15702" w14:textId="110055C3" w:rsid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В каждом клубном формировании также должны храниться: </w:t>
      </w:r>
    </w:p>
    <w:p w14:paraId="54E6C9B8" w14:textId="6622E0B8" w:rsidR="004C0F3C" w:rsidRPr="00676C8F" w:rsidRDefault="004C0F3C"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Pr="004C0F3C">
        <w:rPr>
          <w:rFonts w:ascii="Times New Roman" w:eastAsia="Calibri" w:hAnsi="Times New Roman" w:cs="Times New Roman"/>
          <w:bCs/>
          <w:sz w:val="28"/>
          <w:szCs w:val="28"/>
        </w:rPr>
        <w:t xml:space="preserve"> Заявления граждан, в том числе родителей (законных представителей) несовершеннолетних участников о зачислении в клубное формирование (Приложение 5 к Положению)</w:t>
      </w:r>
    </w:p>
    <w:p w14:paraId="48039EA6" w14:textId="130DC0DA"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-Договоры с участниками либо с родителями (законными представителями) несовершеннолетних участников клубных формирований об оказании услуг в клубном формировании: (Приложение 6</w:t>
      </w:r>
      <w:r w:rsidR="00C269DD">
        <w:rPr>
          <w:rFonts w:ascii="Times New Roman" w:eastAsia="Calibri" w:hAnsi="Times New Roman" w:cs="Times New Roman"/>
          <w:bCs/>
          <w:sz w:val="28"/>
          <w:szCs w:val="28"/>
        </w:rPr>
        <w:t>,</w:t>
      </w:r>
      <w:proofErr w:type="gramStart"/>
      <w:r w:rsidR="00C269DD">
        <w:rPr>
          <w:rFonts w:ascii="Times New Roman" w:eastAsia="Calibri" w:hAnsi="Times New Roman" w:cs="Times New Roman"/>
          <w:bCs/>
          <w:sz w:val="28"/>
          <w:szCs w:val="28"/>
        </w:rPr>
        <w:t xml:space="preserve">7 </w:t>
      </w:r>
      <w:r w:rsidRPr="00676C8F">
        <w:rPr>
          <w:rFonts w:ascii="Times New Roman" w:eastAsia="Calibri" w:hAnsi="Times New Roman" w:cs="Times New Roman"/>
          <w:bCs/>
          <w:sz w:val="28"/>
          <w:szCs w:val="28"/>
        </w:rPr>
        <w:t xml:space="preserve"> к</w:t>
      </w:r>
      <w:proofErr w:type="gramEnd"/>
      <w:r w:rsidRPr="00676C8F">
        <w:rPr>
          <w:rFonts w:ascii="Times New Roman" w:eastAsia="Calibri" w:hAnsi="Times New Roman" w:cs="Times New Roman"/>
          <w:bCs/>
          <w:sz w:val="28"/>
          <w:szCs w:val="28"/>
        </w:rPr>
        <w:t xml:space="preserve"> Положению). </w:t>
      </w:r>
    </w:p>
    <w:p w14:paraId="2AB1D3AD" w14:textId="14413D12"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-Согласие участников, родителей (законных представителей) несовершеннолетних участников на обработку персональных данных</w:t>
      </w:r>
      <w:r w:rsidR="004C0F3C">
        <w:rPr>
          <w:rFonts w:ascii="Times New Roman" w:eastAsia="Calibri" w:hAnsi="Times New Roman" w:cs="Times New Roman"/>
          <w:bCs/>
          <w:sz w:val="28"/>
          <w:szCs w:val="28"/>
        </w:rPr>
        <w:t xml:space="preserve"> в соответствии с </w:t>
      </w:r>
      <w:r w:rsidR="002810B7">
        <w:rPr>
          <w:rFonts w:ascii="Times New Roman" w:eastAsia="Calibri" w:hAnsi="Times New Roman" w:cs="Times New Roman"/>
          <w:bCs/>
          <w:sz w:val="28"/>
          <w:szCs w:val="28"/>
        </w:rPr>
        <w:t xml:space="preserve">Положением </w:t>
      </w:r>
      <w:r w:rsidR="002810B7" w:rsidRPr="002810B7">
        <w:rPr>
          <w:rFonts w:ascii="Times New Roman" w:eastAsia="Calibri" w:hAnsi="Times New Roman" w:cs="Times New Roman"/>
          <w:bCs/>
          <w:sz w:val="28"/>
          <w:szCs w:val="28"/>
        </w:rPr>
        <w:t xml:space="preserve">об обработке персональных данных участников клубных формирований, родителей (законных представителей) несовершеннолетних участников клубных формирований, потребителей услуг и </w:t>
      </w:r>
      <w:proofErr w:type="gramStart"/>
      <w:r w:rsidR="002810B7" w:rsidRPr="002810B7">
        <w:rPr>
          <w:rFonts w:ascii="Times New Roman" w:eastAsia="Calibri" w:hAnsi="Times New Roman" w:cs="Times New Roman"/>
          <w:bCs/>
          <w:sz w:val="28"/>
          <w:szCs w:val="28"/>
        </w:rPr>
        <w:t>посетителей  Муниципального</w:t>
      </w:r>
      <w:proofErr w:type="gramEnd"/>
      <w:r w:rsidR="002810B7" w:rsidRPr="002810B7">
        <w:rPr>
          <w:rFonts w:ascii="Times New Roman" w:eastAsia="Calibri" w:hAnsi="Times New Roman" w:cs="Times New Roman"/>
          <w:bCs/>
          <w:sz w:val="28"/>
          <w:szCs w:val="28"/>
        </w:rPr>
        <w:t xml:space="preserve"> автономного учреждения культуры Одинцовского городского округа Московской области культурно-досугового центра «МаксимуМ»</w:t>
      </w:r>
    </w:p>
    <w:p w14:paraId="03124CF2" w14:textId="530FF29C"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 Заявления участников, родителей (законных представителей) </w:t>
      </w:r>
      <w:r w:rsidRPr="00C269DD">
        <w:rPr>
          <w:rFonts w:ascii="Times New Roman" w:eastAsia="Calibri" w:hAnsi="Times New Roman" w:cs="Times New Roman"/>
          <w:bCs/>
          <w:sz w:val="28"/>
          <w:szCs w:val="28"/>
        </w:rPr>
        <w:t>несовершеннолетних участников об отчислении из клубного формирования. (</w:t>
      </w:r>
      <w:proofErr w:type="gramStart"/>
      <w:r w:rsidRPr="00C269DD">
        <w:rPr>
          <w:rFonts w:ascii="Times New Roman" w:eastAsia="Calibri" w:hAnsi="Times New Roman" w:cs="Times New Roman"/>
          <w:bCs/>
          <w:sz w:val="28"/>
          <w:szCs w:val="28"/>
        </w:rPr>
        <w:t xml:space="preserve">Приложение </w:t>
      </w:r>
      <w:r w:rsidR="00C269DD" w:rsidRPr="00C269DD">
        <w:rPr>
          <w:rFonts w:ascii="Times New Roman" w:eastAsia="Calibri" w:hAnsi="Times New Roman" w:cs="Times New Roman"/>
          <w:bCs/>
          <w:sz w:val="28"/>
          <w:szCs w:val="28"/>
        </w:rPr>
        <w:t xml:space="preserve"> 8</w:t>
      </w:r>
      <w:proofErr w:type="gramEnd"/>
      <w:r w:rsidRPr="00C269DD">
        <w:rPr>
          <w:rFonts w:ascii="Times New Roman" w:eastAsia="Calibri" w:hAnsi="Times New Roman" w:cs="Times New Roman"/>
          <w:bCs/>
          <w:sz w:val="28"/>
          <w:szCs w:val="28"/>
        </w:rPr>
        <w:t xml:space="preserve"> к Положению).</w:t>
      </w:r>
    </w:p>
    <w:p w14:paraId="701EA31F"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highlight w:val="red"/>
        </w:rPr>
      </w:pPr>
    </w:p>
    <w:p w14:paraId="6264D9D8" w14:textId="4AF3F5D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19. Прием в клубные формирования осуществляется культурно-досуговым учреждением в соответствии с разработанными и утвержденными в установленном порядке руководителем культурно-досугового учреждения правилами приема граждан в клубные формирован</w:t>
      </w:r>
      <w:r w:rsidRPr="00C269DD">
        <w:rPr>
          <w:rFonts w:ascii="Times New Roman" w:eastAsia="Calibri" w:hAnsi="Times New Roman" w:cs="Times New Roman"/>
          <w:bCs/>
          <w:sz w:val="28"/>
          <w:szCs w:val="28"/>
        </w:rPr>
        <w:t xml:space="preserve">ия </w:t>
      </w:r>
      <w:r w:rsidRPr="00C269DD">
        <w:rPr>
          <w:rFonts w:ascii="Times New Roman" w:eastAsia="Calibri" w:hAnsi="Times New Roman" w:cs="Times New Roman"/>
          <w:bCs/>
          <w:color w:val="000000" w:themeColor="text1"/>
          <w:sz w:val="28"/>
          <w:szCs w:val="28"/>
        </w:rPr>
        <w:t xml:space="preserve">(приложение </w:t>
      </w:r>
      <w:r w:rsidR="00C269DD" w:rsidRPr="00C269DD">
        <w:rPr>
          <w:rFonts w:ascii="Times New Roman" w:eastAsia="Calibri" w:hAnsi="Times New Roman" w:cs="Times New Roman"/>
          <w:bCs/>
          <w:color w:val="000000" w:themeColor="text1"/>
          <w:sz w:val="28"/>
          <w:szCs w:val="28"/>
        </w:rPr>
        <w:t>9</w:t>
      </w:r>
      <w:r w:rsidRPr="00C269DD">
        <w:rPr>
          <w:rFonts w:ascii="Times New Roman" w:eastAsia="Calibri" w:hAnsi="Times New Roman" w:cs="Times New Roman"/>
          <w:bCs/>
          <w:color w:val="000000" w:themeColor="text1"/>
          <w:sz w:val="28"/>
          <w:szCs w:val="28"/>
        </w:rPr>
        <w:t xml:space="preserve"> к Положению)</w:t>
      </w:r>
    </w:p>
    <w:p w14:paraId="52060E81"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Занятия проводятся клубными формированиями систематически, в соответствии с текущим планом работы и расписанием, не реже одного - двух раз в неделю с общей продолжительностью не менее 3 астрономических часов в неделю (учебный час - 45 минут. Продолжительность и частота проведения занятия зависят от направления деятельности клубного формирования. При необходимости занятия могут быть объединены. Занятия в клубных формированиях должны проводиться в соответствии с их расписанием, утвержденным руководителем культурно-досугового учреждения, которое формируется на срок не более одного творческого сезона исходя из временных возможностей участников клубного формирования.</w:t>
      </w:r>
    </w:p>
    <w:p w14:paraId="4D675F4D" w14:textId="77777777" w:rsidR="00676C8F" w:rsidRPr="00676C8F" w:rsidRDefault="00676C8F" w:rsidP="00676C8F">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21. Любительские объединения и клубы по интересам могут не иметь строго фиксированного графика встреч и занятий (проводятся не реже 1 раза в месяц).</w:t>
      </w:r>
    </w:p>
    <w:p w14:paraId="11BFF128"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14:paraId="0B933964"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22. </w:t>
      </w:r>
      <w:r w:rsidRPr="00676C8F">
        <w:rPr>
          <w:rFonts w:ascii="Times New Roman" w:eastAsia="Times New Roman" w:hAnsi="Times New Roman" w:cs="Times New Roman"/>
          <w:b/>
          <w:bCs/>
          <w:sz w:val="28"/>
          <w:szCs w:val="28"/>
          <w:lang w:eastAsia="ru-RU"/>
        </w:rPr>
        <w:t>Содержание занятий может предусматривать:</w:t>
      </w:r>
    </w:p>
    <w:p w14:paraId="2A0D6B19"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в коллективах </w:t>
      </w:r>
      <w:r w:rsidRPr="00676C8F">
        <w:rPr>
          <w:rFonts w:ascii="Times New Roman" w:eastAsia="Times New Roman" w:hAnsi="Times New Roman" w:cs="Times New Roman"/>
          <w:b/>
          <w:bCs/>
          <w:sz w:val="28"/>
          <w:szCs w:val="28"/>
          <w:lang w:eastAsia="ru-RU"/>
        </w:rPr>
        <w:t>музыкального искусства</w:t>
      </w:r>
      <w:r w:rsidRPr="00676C8F">
        <w:rPr>
          <w:rFonts w:ascii="Times New Roman" w:eastAsia="Times New Roman" w:hAnsi="Times New Roman" w:cs="Times New Roman"/>
          <w:bCs/>
          <w:sz w:val="28"/>
          <w:szCs w:val="28"/>
          <w:lang w:eastAsia="ru-RU"/>
        </w:rPr>
        <w:t xml:space="preserve"> (хорах, музыкальных, вокальных, фольклорных ансамблях, оркестрах) занятия по изучению истории и теории музыки, традиционных в данной местности особенностей музыки и исполнительства, народного костюма, работу по постановке голоса, разучивание произведений с солистами и ансамблями, разучивание произведений для хора и оркестра (ансамбля), проведение репетиционных занятий;</w:t>
      </w:r>
    </w:p>
    <w:p w14:paraId="5FD279A5"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коллективах </w:t>
      </w:r>
      <w:r w:rsidRPr="00676C8F">
        <w:rPr>
          <w:rFonts w:ascii="Times New Roman" w:eastAsia="Times New Roman" w:hAnsi="Times New Roman" w:cs="Times New Roman"/>
          <w:b/>
          <w:bCs/>
          <w:sz w:val="28"/>
          <w:szCs w:val="28"/>
          <w:lang w:eastAsia="ru-RU"/>
        </w:rPr>
        <w:t>хореографического искусства</w:t>
      </w:r>
      <w:r w:rsidRPr="00676C8F">
        <w:rPr>
          <w:rFonts w:ascii="Times New Roman" w:eastAsia="Times New Roman" w:hAnsi="Times New Roman" w:cs="Times New Roman"/>
          <w:bCs/>
          <w:sz w:val="28"/>
          <w:szCs w:val="28"/>
          <w:lang w:eastAsia="ru-RU"/>
        </w:rPr>
        <w:t xml:space="preserve"> (народного, классического, эстрадного, </w:t>
      </w:r>
      <w:proofErr w:type="spellStart"/>
      <w:r w:rsidRPr="00676C8F">
        <w:rPr>
          <w:rFonts w:ascii="Times New Roman" w:eastAsia="Times New Roman" w:hAnsi="Times New Roman" w:cs="Times New Roman"/>
          <w:bCs/>
          <w:sz w:val="28"/>
          <w:szCs w:val="28"/>
          <w:lang w:eastAsia="ru-RU"/>
        </w:rPr>
        <w:t>эстрадно</w:t>
      </w:r>
      <w:proofErr w:type="spellEnd"/>
      <w:r w:rsidRPr="00676C8F">
        <w:rPr>
          <w:rFonts w:ascii="Times New Roman" w:eastAsia="Times New Roman" w:hAnsi="Times New Roman" w:cs="Times New Roman"/>
          <w:bCs/>
          <w:sz w:val="28"/>
          <w:szCs w:val="28"/>
          <w:lang w:eastAsia="ru-RU"/>
        </w:rPr>
        <w:t>-спортивного, фольклорного и бального танцев) занятия по изучению истории хореографии, классическому и характерному тренажу, разучиванию и тренажу сольных и групповых танцев, хореографических миниатюр, композиций, танцевальных сюит, сюжетных постановок;</w:t>
      </w:r>
    </w:p>
    <w:p w14:paraId="2891876F"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коллективах </w:t>
      </w:r>
      <w:r w:rsidRPr="00676C8F">
        <w:rPr>
          <w:rFonts w:ascii="Times New Roman" w:eastAsia="Times New Roman" w:hAnsi="Times New Roman" w:cs="Times New Roman"/>
          <w:b/>
          <w:bCs/>
          <w:sz w:val="28"/>
          <w:szCs w:val="28"/>
          <w:lang w:eastAsia="ru-RU"/>
        </w:rPr>
        <w:t>декоративно-прикладного искусства</w:t>
      </w:r>
      <w:r w:rsidRPr="00676C8F">
        <w:rPr>
          <w:rFonts w:ascii="Times New Roman" w:eastAsia="Times New Roman" w:hAnsi="Times New Roman" w:cs="Times New Roman"/>
          <w:bCs/>
          <w:sz w:val="28"/>
          <w:szCs w:val="28"/>
          <w:lang w:eastAsia="ru-RU"/>
        </w:rPr>
        <w:t xml:space="preserve"> (гончарное мастерство, вышивка, лозоплетение, кружевоплетение, работа по металлу, дереву, бересте, другое) занятия по изучению истории прикладного творчества, изучению местных традиционных особенностей декоративно-прикладного искусства и ремесел, изучение техники и технологии изготовления предметов прикладного искусства, изготовление предметов прикладного искусства силами участников и руководителя коллектива, организацию выставок;</w:t>
      </w:r>
    </w:p>
    <w:p w14:paraId="720574A7"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коллективах физкультурно-спортивной и оздоровительной направленности – систематические занятия физической культурой и спортом, проведение и участие в различного рода и уровня соревнованиях, фестивалях, смотрах, слётах, походах, проведение показательных выступлений и открытых занятий, создание интернет-продуктов для широкой аудитории.</w:t>
      </w:r>
    </w:p>
    <w:p w14:paraId="565927DF"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23. Показатели деятельности клубного формирования должны иметь числовое выражение и быть обоснованы как стратегическими целями, </w:t>
      </w:r>
      <w:proofErr w:type="gramStart"/>
      <w:r w:rsidRPr="00676C8F">
        <w:rPr>
          <w:rFonts w:ascii="Times New Roman" w:eastAsia="Times New Roman" w:hAnsi="Times New Roman" w:cs="Times New Roman"/>
          <w:bCs/>
          <w:sz w:val="28"/>
          <w:szCs w:val="28"/>
          <w:lang w:eastAsia="ru-RU"/>
        </w:rPr>
        <w:t>так  и</w:t>
      </w:r>
      <w:proofErr w:type="gramEnd"/>
      <w:r w:rsidRPr="00676C8F">
        <w:rPr>
          <w:rFonts w:ascii="Times New Roman" w:eastAsia="Times New Roman" w:hAnsi="Times New Roman" w:cs="Times New Roman"/>
          <w:bCs/>
          <w:sz w:val="28"/>
          <w:szCs w:val="28"/>
          <w:lang w:eastAsia="ru-RU"/>
        </w:rPr>
        <w:t xml:space="preserve"> тактическими задачами, вытекающими из муниципальных программ муниципального образования Московской области и концепции (стратегии) развития культурно-досугового учреждения.</w:t>
      </w:r>
    </w:p>
    <w:p w14:paraId="355B83EF" w14:textId="77777777" w:rsidR="00676C8F" w:rsidRPr="00676C8F" w:rsidRDefault="00676C8F" w:rsidP="00676C8F">
      <w:pPr>
        <w:shd w:val="clear" w:color="auto" w:fill="FFFFFF"/>
        <w:spacing w:after="0" w:line="240" w:lineRule="auto"/>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
          <w:bCs/>
          <w:color w:val="000000" w:themeColor="text1"/>
          <w:sz w:val="28"/>
          <w:szCs w:val="28"/>
          <w:lang w:eastAsia="ru-RU"/>
        </w:rPr>
        <w:t>Показателями качества работы клубного формирования являются:</w:t>
      </w:r>
      <w:r w:rsidRPr="00676C8F">
        <w:rPr>
          <w:rFonts w:ascii="Times New Roman" w:eastAsia="Times New Roman" w:hAnsi="Times New Roman" w:cs="Times New Roman"/>
          <w:bCs/>
          <w:color w:val="000000" w:themeColor="text1"/>
          <w:sz w:val="28"/>
          <w:szCs w:val="28"/>
          <w:lang w:eastAsia="ru-RU"/>
        </w:rPr>
        <w:t xml:space="preserve"> </w:t>
      </w:r>
    </w:p>
    <w:p w14:paraId="12E12D36"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выполнение показателей муниципального задания;</w:t>
      </w:r>
    </w:p>
    <w:p w14:paraId="63902BBC"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результаты опросов участников клубных формирований, посетителей учреждения, опросов, проводимых на официальном сайте в сети «Интернет» и социальных сетях; </w:t>
      </w:r>
    </w:p>
    <w:p w14:paraId="2CEAB133"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посещаемость клубного формирования; </w:t>
      </w:r>
    </w:p>
    <w:p w14:paraId="429CCC91"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актуальность, востребованность платных услуг, рост доходов от реализации платных услуг; </w:t>
      </w:r>
    </w:p>
    <w:p w14:paraId="1460A4C1"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профессиональная компетентность руководителя клубного формирования (профильное образование, опыт профессиональной работы в отрасли, наличие поощрений и наград);</w:t>
      </w:r>
    </w:p>
    <w:p w14:paraId="5A9D3DEE"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положительная оценка деятельности общественностью (публикации в СМИ, благодарственные письма, заявки на оказание услуг по направлению деятельности клубного формирования);  </w:t>
      </w:r>
    </w:p>
    <w:p w14:paraId="5D5DA7AE"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стабильность его состава; </w:t>
      </w:r>
    </w:p>
    <w:p w14:paraId="6CF69E57"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участие в муниципальных, региональных, общероссийских и международных мероприятиях: фестивалях, конкурсах, выставках, смотрах и т.п.;</w:t>
      </w:r>
    </w:p>
    <w:p w14:paraId="4C257188"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lastRenderedPageBreak/>
        <w:t>наличие призовых мест и наград у участников клубного формирования, связанных с деятельностью клубного формирования;</w:t>
      </w:r>
    </w:p>
    <w:p w14:paraId="5381470C"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отсутствие обоснованных жалоб на деятельность клубного формирования, его руководителя, специалистов учреждения, работающих с клубным формированием. </w:t>
      </w:r>
    </w:p>
    <w:p w14:paraId="218F6CA1"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24. Решение о ликвидации клубного формирования принимается в случае:</w:t>
      </w:r>
    </w:p>
    <w:p w14:paraId="16472B17"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 xml:space="preserve">отсутствия потребительского спроса (невыполнение нормы численности </w:t>
      </w:r>
    </w:p>
    <w:p w14:paraId="434CD996"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в течение 3 (трех) месяцев подряд);</w:t>
      </w:r>
    </w:p>
    <w:p w14:paraId="76442D39"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сокращение муниципального задания в части организации бесплатных клубных формирований и отсутствия источников бюджетного финансирования;</w:t>
      </w:r>
    </w:p>
    <w:p w14:paraId="3087ECD4"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676C8F">
        <w:rPr>
          <w:rFonts w:ascii="Times New Roman" w:eastAsia="Times New Roman" w:hAnsi="Times New Roman" w:cs="Times New Roman"/>
          <w:bCs/>
          <w:color w:val="000000" w:themeColor="text1"/>
          <w:sz w:val="28"/>
          <w:szCs w:val="28"/>
          <w:lang w:eastAsia="ru-RU"/>
        </w:rPr>
        <w:t>сокращение планируемых показателей обеспечения самоокупаемых платных клубных формирований.</w:t>
      </w:r>
    </w:p>
    <w:p w14:paraId="69954413" w14:textId="77777777" w:rsidR="00676C8F" w:rsidRPr="00676C8F" w:rsidRDefault="00676C8F" w:rsidP="00676C8F">
      <w:pPr>
        <w:shd w:val="clear" w:color="auto" w:fill="FFFFFF"/>
        <w:spacing w:after="0" w:line="240" w:lineRule="auto"/>
        <w:ind w:firstLine="567"/>
        <w:jc w:val="both"/>
        <w:rPr>
          <w:rFonts w:ascii="Times New Roman" w:eastAsia="Times New Roman" w:hAnsi="Times New Roman" w:cs="Times New Roman"/>
          <w:bCs/>
          <w:color w:val="FF0000"/>
          <w:sz w:val="28"/>
          <w:szCs w:val="28"/>
          <w:lang w:eastAsia="ru-RU"/>
        </w:rPr>
      </w:pPr>
    </w:p>
    <w:p w14:paraId="1E617C8C" w14:textId="77777777" w:rsidR="00676C8F" w:rsidRPr="00676C8F" w:rsidRDefault="00676C8F" w:rsidP="00676C8F">
      <w:pPr>
        <w:spacing w:after="0" w:line="360" w:lineRule="auto"/>
        <w:jc w:val="both"/>
        <w:rPr>
          <w:rFonts w:ascii="Times New Roman" w:eastAsia="Times New Roman" w:hAnsi="Times New Roman" w:cs="Times New Roman"/>
          <w:bCs/>
          <w:sz w:val="28"/>
          <w:szCs w:val="28"/>
          <w:lang w:eastAsia="ru-RU"/>
        </w:rPr>
      </w:pPr>
    </w:p>
    <w:p w14:paraId="1CF3D310"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r w:rsidRPr="00676C8F">
        <w:rPr>
          <w:rFonts w:ascii="Times New Roman" w:eastAsia="Times New Roman" w:hAnsi="Times New Roman" w:cs="Times New Roman"/>
          <w:b/>
          <w:bCs/>
          <w:sz w:val="28"/>
          <w:szCs w:val="28"/>
          <w:lang w:val="en-US" w:eastAsia="ru-RU"/>
        </w:rPr>
        <w:t>III</w:t>
      </w:r>
      <w:r w:rsidRPr="00676C8F">
        <w:rPr>
          <w:rFonts w:ascii="Times New Roman" w:eastAsia="Times New Roman" w:hAnsi="Times New Roman" w:cs="Times New Roman"/>
          <w:b/>
          <w:bCs/>
          <w:sz w:val="28"/>
          <w:szCs w:val="28"/>
          <w:lang w:eastAsia="ru-RU"/>
        </w:rPr>
        <w:t>. Руководство клубными формированиями и контроль за их деятельностью</w:t>
      </w:r>
    </w:p>
    <w:p w14:paraId="50F4DC3C" w14:textId="77777777" w:rsidR="00676C8F" w:rsidRPr="00676C8F" w:rsidRDefault="00676C8F" w:rsidP="00676C8F">
      <w:pPr>
        <w:spacing w:after="0" w:line="240" w:lineRule="auto"/>
        <w:jc w:val="center"/>
        <w:rPr>
          <w:rFonts w:ascii="Times New Roman" w:eastAsia="Times New Roman" w:hAnsi="Times New Roman" w:cs="Times New Roman"/>
          <w:b/>
          <w:bCs/>
          <w:sz w:val="28"/>
          <w:szCs w:val="28"/>
          <w:lang w:eastAsia="ru-RU"/>
        </w:rPr>
      </w:pPr>
    </w:p>
    <w:p w14:paraId="5CB1D851" w14:textId="77777777" w:rsidR="00676C8F" w:rsidRPr="00676C8F" w:rsidRDefault="00676C8F" w:rsidP="00676C8F">
      <w:pPr>
        <w:spacing w:after="0" w:line="240" w:lineRule="auto"/>
        <w:rPr>
          <w:rFonts w:ascii="Times New Roman" w:eastAsia="Times New Roman" w:hAnsi="Times New Roman" w:cs="Times New Roman"/>
          <w:b/>
          <w:bCs/>
          <w:sz w:val="28"/>
          <w:szCs w:val="28"/>
          <w:lang w:eastAsia="ru-RU"/>
        </w:rPr>
      </w:pPr>
    </w:p>
    <w:p w14:paraId="2DC47232"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25. Для обеспечения деятельности клубного формирования руководитель культурно-досугового учреждения создает необходимые условия, утверждает планы работы и программы его деятельности.</w:t>
      </w:r>
    </w:p>
    <w:p w14:paraId="645DA8AD"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 xml:space="preserve">26. Непосредственное руководство клубным формированием осуществляет руководитель коллектива, кружка (секции), любительского объединения, клуба </w:t>
      </w:r>
      <w:r w:rsidRPr="00676C8F">
        <w:rPr>
          <w:rFonts w:ascii="Times New Roman" w:eastAsia="Times New Roman" w:hAnsi="Times New Roman" w:cs="Arial"/>
          <w:bCs/>
          <w:sz w:val="28"/>
          <w:szCs w:val="28"/>
        </w:rPr>
        <w:br/>
        <w:t>по интересам и т.д.</w:t>
      </w:r>
    </w:p>
    <w:p w14:paraId="781CDDBF"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27. Руководитель клубного формирования:</w:t>
      </w:r>
    </w:p>
    <w:p w14:paraId="0673CD9E"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1) организует набор участников в коллектив и формирует группы по степени подготовки;</w:t>
      </w:r>
    </w:p>
    <w:p w14:paraId="23A3E929"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2) формирует репертуар;</w:t>
      </w:r>
    </w:p>
    <w:p w14:paraId="62349DAA"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3) направляет творческую деятельность коллектива на создание художественно полноценных спектаклей, представлений, концертных программ, произведений изобразительного, декоративно-прикладного искусства, кино-, видео- и фоторабот;</w:t>
      </w:r>
    </w:p>
    <w:p w14:paraId="17915F72"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 xml:space="preserve">4) готовит выступления коллектива, обеспечивает его активное участие </w:t>
      </w:r>
      <w:r w:rsidRPr="00676C8F">
        <w:rPr>
          <w:rFonts w:ascii="Times New Roman" w:eastAsia="Times New Roman" w:hAnsi="Times New Roman" w:cs="Arial"/>
          <w:bCs/>
          <w:sz w:val="28"/>
          <w:szCs w:val="28"/>
        </w:rPr>
        <w:br/>
        <w:t>в фестивалях, смотрах, конкурсах, концертах и массовых праздничных мероприятиях;</w:t>
      </w:r>
    </w:p>
    <w:p w14:paraId="3F076657"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 xml:space="preserve">5) осуществляет творческие контакты с другими любительскими </w:t>
      </w:r>
      <w:r w:rsidRPr="00676C8F">
        <w:rPr>
          <w:rFonts w:ascii="Times New Roman" w:eastAsia="Times New Roman" w:hAnsi="Times New Roman" w:cs="Arial"/>
          <w:bCs/>
          <w:sz w:val="28"/>
          <w:szCs w:val="28"/>
        </w:rPr>
        <w:br/>
        <w:t>и профессиональными коллективами;</w:t>
      </w:r>
    </w:p>
    <w:p w14:paraId="19EDEDDA"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 xml:space="preserve">6) организует творческий показ работы коллектива за отчетный период (отчетные концерты, спектакли, представления любительских художественных коллективов, выставки работ участников формирований изобразительного </w:t>
      </w:r>
      <w:r w:rsidRPr="00676C8F">
        <w:rPr>
          <w:rFonts w:ascii="Times New Roman" w:eastAsia="Times New Roman" w:hAnsi="Times New Roman" w:cs="Arial"/>
          <w:bCs/>
          <w:sz w:val="28"/>
          <w:szCs w:val="28"/>
        </w:rPr>
        <w:br/>
        <w:t>и декоративно-прикладного искусства);</w:t>
      </w:r>
    </w:p>
    <w:p w14:paraId="57CA7A4B" w14:textId="74FF4149" w:rsidR="00676C8F" w:rsidRPr="00F1515A" w:rsidRDefault="00676C8F" w:rsidP="00676C8F">
      <w:pPr>
        <w:spacing w:after="0"/>
        <w:ind w:firstLine="720"/>
        <w:jc w:val="both"/>
        <w:rPr>
          <w:rFonts w:ascii="Times New Roman" w:eastAsia="Times New Roman" w:hAnsi="Times New Roman" w:cs="Arial"/>
          <w:bCs/>
          <w:color w:val="000000" w:themeColor="text1"/>
          <w:sz w:val="28"/>
          <w:szCs w:val="28"/>
        </w:rPr>
      </w:pPr>
      <w:r w:rsidRPr="00F1515A">
        <w:rPr>
          <w:rFonts w:ascii="Times New Roman" w:eastAsia="Times New Roman" w:hAnsi="Times New Roman" w:cs="Arial"/>
          <w:bCs/>
          <w:color w:val="000000" w:themeColor="text1"/>
          <w:sz w:val="28"/>
          <w:szCs w:val="28"/>
        </w:rPr>
        <w:t xml:space="preserve">7) </w:t>
      </w:r>
      <w:r w:rsidR="00B55620" w:rsidRPr="00F1515A">
        <w:rPr>
          <w:rFonts w:ascii="Times New Roman" w:eastAsia="Times New Roman" w:hAnsi="Times New Roman" w:cs="Arial"/>
          <w:bCs/>
          <w:color w:val="000000" w:themeColor="text1"/>
          <w:sz w:val="28"/>
          <w:szCs w:val="28"/>
        </w:rPr>
        <w:t>составляет</w:t>
      </w:r>
      <w:r w:rsidRPr="00F1515A">
        <w:rPr>
          <w:rFonts w:ascii="Times New Roman" w:eastAsia="Times New Roman" w:hAnsi="Times New Roman" w:cs="Arial"/>
          <w:bCs/>
          <w:color w:val="000000" w:themeColor="text1"/>
          <w:sz w:val="28"/>
          <w:szCs w:val="28"/>
        </w:rPr>
        <w:t xml:space="preserve"> годовой план организационно-творческой и методической работы;</w:t>
      </w:r>
    </w:p>
    <w:p w14:paraId="0DC26EA2"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lastRenderedPageBreak/>
        <w:t>8) ведет в коллективе регулярную творческую, организационно-творческую и методическую работу на основе утвержденного плана;</w:t>
      </w:r>
    </w:p>
    <w:p w14:paraId="771AF917"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9) ведет журнал учета работы клубного формирования;</w:t>
      </w:r>
    </w:p>
    <w:p w14:paraId="60D2E90E"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10) составляет иную документацию в соответствии с уставом культурно-досугового учреждения, правилами внутреннего трудового распорядка, договором с руководителем культурно-досугового учреждения и Положением о клубном формировании;</w:t>
      </w:r>
    </w:p>
    <w:p w14:paraId="1643A81D" w14:textId="77777777" w:rsidR="00676C8F" w:rsidRPr="00676C8F" w:rsidRDefault="00676C8F" w:rsidP="00676C8F">
      <w:pPr>
        <w:spacing w:after="0"/>
        <w:ind w:firstLine="720"/>
        <w:jc w:val="both"/>
        <w:rPr>
          <w:rFonts w:ascii="Times New Roman" w:eastAsia="Times New Roman" w:hAnsi="Times New Roman" w:cs="Arial"/>
          <w:bCs/>
          <w:sz w:val="28"/>
          <w:szCs w:val="28"/>
        </w:rPr>
      </w:pPr>
      <w:r w:rsidRPr="00676C8F">
        <w:rPr>
          <w:rFonts w:ascii="Times New Roman" w:eastAsia="Times New Roman" w:hAnsi="Times New Roman" w:cs="Arial"/>
          <w:bCs/>
          <w:sz w:val="28"/>
          <w:szCs w:val="28"/>
        </w:rPr>
        <w:t xml:space="preserve">12) постоянно повышает свой профессиональный уровень, участвует </w:t>
      </w:r>
      <w:r w:rsidRPr="00676C8F">
        <w:rPr>
          <w:rFonts w:ascii="Times New Roman" w:eastAsia="Times New Roman" w:hAnsi="Times New Roman" w:cs="Arial"/>
          <w:bCs/>
          <w:sz w:val="28"/>
          <w:szCs w:val="28"/>
        </w:rPr>
        <w:br/>
        <w:t>в мероприятиях по повышению квалификации не реже 1 раза в 5 лет.</w:t>
      </w:r>
    </w:p>
    <w:p w14:paraId="3C9514D6"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Руководитель клубного формирования вправе:</w:t>
      </w:r>
    </w:p>
    <w:p w14:paraId="3E4D2757"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 вносить предложения художественному руководителю и директору об улучшении материально-технической базы, совершенствовании работы клубного формирования и учреждения в целом;</w:t>
      </w:r>
    </w:p>
    <w:p w14:paraId="437969E4" w14:textId="34848952" w:rsidR="00676C8F" w:rsidRPr="00676C8F" w:rsidRDefault="00676C8F" w:rsidP="009D4B6E">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w:t>
      </w:r>
      <w:r w:rsidR="009D4B6E">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по согласованию с художественным руководителем учреждения реализовывать в деятельности клубного формирования авторские (в том числе свои) художественно-творческие программы, рассчитанные на календарный год или творческий сезон;</w:t>
      </w:r>
    </w:p>
    <w:p w14:paraId="23E01B35" w14:textId="7AE0F7D4" w:rsidR="00676C8F" w:rsidRPr="00676C8F" w:rsidRDefault="009D4B6E" w:rsidP="00676C8F">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676C8F" w:rsidRPr="00676C8F">
        <w:rPr>
          <w:rFonts w:ascii="Times New Roman" w:eastAsia="Times New Roman" w:hAnsi="Times New Roman" w:cs="Times New Roman"/>
          <w:bCs/>
          <w:sz w:val="28"/>
          <w:szCs w:val="28"/>
          <w:lang w:eastAsia="ru-RU"/>
        </w:rPr>
        <w:t>) участвовать в смотрах и конкурсах профессионального мастерства;</w:t>
      </w:r>
    </w:p>
    <w:p w14:paraId="4A17AE3D" w14:textId="79E43277" w:rsidR="00676C8F" w:rsidRPr="00676C8F" w:rsidRDefault="009D4B6E" w:rsidP="00676C8F">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00676C8F" w:rsidRPr="00676C8F">
        <w:rPr>
          <w:rFonts w:ascii="Times New Roman" w:eastAsia="Times New Roman" w:hAnsi="Times New Roman" w:cs="Times New Roman"/>
          <w:bCs/>
          <w:sz w:val="28"/>
          <w:szCs w:val="28"/>
          <w:lang w:eastAsia="ru-RU"/>
        </w:rPr>
        <w:t>) знакомиться с материалами своего личного дела, обращениями граждан и организаций, содержащих оценку деятельности клубного формирования, в том числе с жалобами;</w:t>
      </w:r>
    </w:p>
    <w:p w14:paraId="09842CCF" w14:textId="04F2AC6A" w:rsidR="00676C8F" w:rsidRPr="00676C8F" w:rsidRDefault="009D4B6E" w:rsidP="00676C8F">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w:t>
      </w:r>
      <w:r w:rsidR="00676C8F" w:rsidRPr="00676C8F">
        <w:rPr>
          <w:rFonts w:ascii="Times New Roman" w:eastAsia="Times New Roman" w:hAnsi="Times New Roman" w:cs="Times New Roman"/>
          <w:bCs/>
          <w:sz w:val="28"/>
          <w:szCs w:val="28"/>
          <w:lang w:eastAsia="ru-RU"/>
        </w:rPr>
        <w:t>) обмениваться профессиональным опытом с коллегами, продвигать свой передовой опыт и профессиональные наработки;</w:t>
      </w:r>
    </w:p>
    <w:p w14:paraId="2EB7C217" w14:textId="14B8C562" w:rsidR="00676C8F" w:rsidRPr="00676C8F" w:rsidRDefault="009D4B6E" w:rsidP="00676C8F">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676C8F" w:rsidRPr="00676C8F">
        <w:rPr>
          <w:rFonts w:ascii="Times New Roman" w:eastAsia="Times New Roman" w:hAnsi="Times New Roman" w:cs="Times New Roman"/>
          <w:bCs/>
          <w:sz w:val="28"/>
          <w:szCs w:val="28"/>
          <w:lang w:eastAsia="ru-RU"/>
        </w:rPr>
        <w:t xml:space="preserve">) внедрять достижения науки и техники, в том числе цифровые технологии, в профессиональную деятельность. </w:t>
      </w:r>
    </w:p>
    <w:p w14:paraId="5A9DAB5E" w14:textId="77777777" w:rsidR="00676C8F" w:rsidRPr="00676C8F" w:rsidRDefault="00676C8F" w:rsidP="00676C8F">
      <w:pPr>
        <w:spacing w:after="0" w:line="240" w:lineRule="auto"/>
        <w:ind w:firstLine="567"/>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28. Ответственность за содержание деятельности несет руководитель клубного формирования.</w:t>
      </w:r>
    </w:p>
    <w:p w14:paraId="6036ED49"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p>
    <w:p w14:paraId="363A02D4" w14:textId="77777777" w:rsidR="00676C8F" w:rsidRPr="00676C8F" w:rsidRDefault="00676C8F" w:rsidP="00676C8F">
      <w:pPr>
        <w:spacing w:after="0" w:line="240" w:lineRule="auto"/>
        <w:jc w:val="center"/>
        <w:rPr>
          <w:rFonts w:ascii="Times New Roman" w:eastAsia="Calibri" w:hAnsi="Times New Roman" w:cs="Times New Roman"/>
          <w:b/>
          <w:bCs/>
          <w:sz w:val="28"/>
          <w:szCs w:val="28"/>
        </w:rPr>
      </w:pPr>
      <w:r w:rsidRPr="00676C8F">
        <w:rPr>
          <w:rFonts w:ascii="Times New Roman" w:eastAsia="Calibri" w:hAnsi="Times New Roman" w:cs="Times New Roman"/>
          <w:b/>
          <w:bCs/>
          <w:sz w:val="28"/>
          <w:szCs w:val="28"/>
          <w:lang w:val="en-US"/>
        </w:rPr>
        <w:t>V</w:t>
      </w:r>
      <w:r w:rsidRPr="00676C8F">
        <w:rPr>
          <w:rFonts w:ascii="Times New Roman" w:eastAsia="Calibri" w:hAnsi="Times New Roman" w:cs="Times New Roman"/>
          <w:b/>
          <w:bCs/>
          <w:sz w:val="28"/>
          <w:szCs w:val="28"/>
        </w:rPr>
        <w:t>.  Нормирование штатной численности и рабочего времени руководителей клубных формирований</w:t>
      </w:r>
    </w:p>
    <w:p w14:paraId="6A8B5BC6" w14:textId="77777777" w:rsidR="00676C8F" w:rsidRPr="00676C8F" w:rsidRDefault="00676C8F" w:rsidP="00676C8F">
      <w:pPr>
        <w:spacing w:after="0" w:line="240" w:lineRule="auto"/>
        <w:jc w:val="center"/>
        <w:rPr>
          <w:rFonts w:ascii="Times New Roman" w:eastAsia="Calibri" w:hAnsi="Times New Roman" w:cs="Times New Roman"/>
          <w:bCs/>
          <w:sz w:val="28"/>
          <w:szCs w:val="28"/>
        </w:rPr>
      </w:pPr>
    </w:p>
    <w:p w14:paraId="7F4CB62F" w14:textId="77777777" w:rsidR="00676C8F" w:rsidRPr="00676C8F" w:rsidRDefault="00676C8F" w:rsidP="00676C8F">
      <w:pPr>
        <w:spacing w:after="0" w:line="240" w:lineRule="auto"/>
        <w:ind w:firstLine="709"/>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29. Штатная численность культурно-досуговых учреждений и руководителей  </w:t>
      </w:r>
    </w:p>
    <w:p w14:paraId="3CF6218F"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клубных формирований должна быть установлена в соответствии с законодательством Российской Федерации и законодательством Московской области в части нормирования труда, а также с учетом приказа Министерства культуры Российской Федерации от 30.12.2015 № 3453 «Об утверждении методических рекомендаций по формированию штатной численности работников государственных (муниципальных) культурно-досуговых учреждений и других организаций культурно-досугового типа с учетом отраслевой специфики»  и приказа Министерства культуры Российской Федерации от 30.12.2015 № 3448 «Об утверждении типовых отраслевых норм труда на работы, выполняемые в культурно-досуговых учреждениях и других организациях культурно-досугового типа».</w:t>
      </w:r>
    </w:p>
    <w:p w14:paraId="497247C9" w14:textId="77777777" w:rsidR="00676C8F" w:rsidRPr="00676C8F" w:rsidRDefault="00676C8F" w:rsidP="00676C8F">
      <w:pPr>
        <w:spacing w:after="0" w:line="240" w:lineRule="auto"/>
        <w:ind w:firstLine="708"/>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lastRenderedPageBreak/>
        <w:t>Продолжительность рабочего времени руководителей клубных формирований устанавливается согласно требованиям Трудового кодекса Российской Федерации.</w:t>
      </w:r>
    </w:p>
    <w:p w14:paraId="4038C5E2"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Рабочее время руководителя клубных формирований состоит из времени, </w:t>
      </w:r>
      <w:proofErr w:type="gramStart"/>
      <w:r w:rsidRPr="00676C8F">
        <w:rPr>
          <w:rFonts w:ascii="Times New Roman" w:eastAsia="Calibri" w:hAnsi="Times New Roman" w:cs="Times New Roman"/>
          <w:bCs/>
          <w:sz w:val="28"/>
          <w:szCs w:val="28"/>
        </w:rPr>
        <w:t>затраченного  на</w:t>
      </w:r>
      <w:proofErr w:type="gramEnd"/>
      <w:r w:rsidRPr="00676C8F">
        <w:rPr>
          <w:rFonts w:ascii="Times New Roman" w:eastAsia="Calibri" w:hAnsi="Times New Roman" w:cs="Times New Roman"/>
          <w:bCs/>
          <w:sz w:val="28"/>
          <w:szCs w:val="28"/>
        </w:rPr>
        <w:t>:</w:t>
      </w:r>
    </w:p>
    <w:p w14:paraId="5D0C3D1A"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-работу с коллективом, согласно расписанию занятий;</w:t>
      </w:r>
    </w:p>
    <w:p w14:paraId="3990EBA8"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-подготовку и проведение мероприятий;</w:t>
      </w:r>
    </w:p>
    <w:p w14:paraId="07AD6460"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-подготовку и участие коллектива в культурно-досуговых и спортивно-оздоровительных мероприятиях;</w:t>
      </w:r>
    </w:p>
    <w:p w14:paraId="21F07046"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-творческие выезды с коллективом;</w:t>
      </w:r>
    </w:p>
    <w:p w14:paraId="200FE627"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-выезды на конкурсы и фестивали;</w:t>
      </w:r>
    </w:p>
    <w:p w14:paraId="1CFD2CE7"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-работу по подбору репертуара, созданию сценарных материалов;</w:t>
      </w:r>
    </w:p>
    <w:p w14:paraId="37B05F61"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-научно-исследовательскую и экспедиционную деятельность по профилю народного коллектива;</w:t>
      </w:r>
    </w:p>
    <w:p w14:paraId="0447CE54"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-участие в учебных мероприятиях (семинары, курсы повышения квалификации);</w:t>
      </w:r>
    </w:p>
    <w:p w14:paraId="51C327EF"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-художественное оформление мероприятий, подготовку реквизита, эскизов декораций, запись фонограмм;</w:t>
      </w:r>
    </w:p>
    <w:p w14:paraId="46DFD73D" w14:textId="77777777" w:rsidR="00676C8F" w:rsidRPr="00676C8F" w:rsidRDefault="00676C8F" w:rsidP="00676C8F">
      <w:pPr>
        <w:spacing w:after="0" w:line="240" w:lineRule="auto"/>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-хозяйственную деятельность по благоустройству и оформлению рабочего помещения.</w:t>
      </w:r>
    </w:p>
    <w:p w14:paraId="145109B8" w14:textId="377D3E4A" w:rsidR="00676C8F" w:rsidRPr="00676C8F" w:rsidRDefault="00676C8F" w:rsidP="00C269DD">
      <w:pPr>
        <w:spacing w:after="0" w:line="240" w:lineRule="auto"/>
        <w:ind w:firstLine="708"/>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Работу руководителей клубных формирований можно разделить на работу непосредственно с коллективом </w:t>
      </w:r>
      <w:r w:rsidR="00C269DD">
        <w:rPr>
          <w:rFonts w:ascii="Times New Roman" w:eastAsia="Calibri" w:hAnsi="Times New Roman" w:cs="Times New Roman"/>
          <w:bCs/>
          <w:sz w:val="28"/>
          <w:szCs w:val="28"/>
        </w:rPr>
        <w:t>(</w:t>
      </w:r>
      <w:r w:rsidR="00C269DD" w:rsidRPr="00C269DD">
        <w:rPr>
          <w:rFonts w:ascii="Times New Roman" w:eastAsia="Calibri" w:hAnsi="Times New Roman" w:cs="Times New Roman"/>
          <w:bCs/>
          <w:sz w:val="28"/>
          <w:szCs w:val="28"/>
        </w:rPr>
        <w:t>минимальные требования к которой приведены в приложении 3 к настоящему Положению</w:t>
      </w:r>
      <w:r w:rsidR="00C269DD">
        <w:rPr>
          <w:rFonts w:ascii="Times New Roman" w:eastAsia="Calibri" w:hAnsi="Times New Roman" w:cs="Times New Roman"/>
          <w:bCs/>
          <w:sz w:val="28"/>
          <w:szCs w:val="28"/>
        </w:rPr>
        <w:t xml:space="preserve">) </w:t>
      </w:r>
      <w:r w:rsidRPr="00676C8F">
        <w:rPr>
          <w:rFonts w:ascii="Times New Roman" w:eastAsia="Calibri" w:hAnsi="Times New Roman" w:cs="Times New Roman"/>
          <w:bCs/>
          <w:sz w:val="28"/>
          <w:szCs w:val="28"/>
        </w:rPr>
        <w:t>и методическую работу,</w:t>
      </w:r>
    </w:p>
    <w:p w14:paraId="03EE810F" w14:textId="1F70122A" w:rsidR="00676C8F" w:rsidRPr="00676C8F" w:rsidRDefault="00676C8F" w:rsidP="00676C8F">
      <w:pPr>
        <w:spacing w:after="0" w:line="240" w:lineRule="auto"/>
        <w:jc w:val="both"/>
        <w:rPr>
          <w:rFonts w:ascii="Times New Roman" w:eastAsia="Calibri" w:hAnsi="Times New Roman" w:cs="Times New Roman"/>
          <w:bCs/>
          <w:color w:val="FF0000"/>
          <w:sz w:val="28"/>
          <w:szCs w:val="28"/>
        </w:rPr>
      </w:pPr>
      <w:r w:rsidRPr="00676C8F">
        <w:rPr>
          <w:rFonts w:ascii="Times New Roman" w:eastAsia="Calibri" w:hAnsi="Times New Roman" w:cs="Times New Roman"/>
          <w:bCs/>
          <w:sz w:val="28"/>
          <w:szCs w:val="28"/>
        </w:rPr>
        <w:t>Исходя из общей продолжительности 40-часовой рабочей недели для руководителей клубных формирований по жанрам творчества рекомендуется установить часовую нагрузку исходя из следующих его соотноше</w:t>
      </w:r>
      <w:r w:rsidRPr="00676C8F">
        <w:rPr>
          <w:rFonts w:ascii="Times New Roman" w:eastAsia="Calibri" w:hAnsi="Times New Roman" w:cs="Times New Roman"/>
          <w:bCs/>
          <w:color w:val="000000" w:themeColor="text1"/>
          <w:sz w:val="28"/>
          <w:szCs w:val="28"/>
        </w:rPr>
        <w:t>ний: до 22 часов непосредственной работы с группами клубного формирования, и не менее 18 соответственно  часов в неделю методической работы при условии достижения эффективного результата и материально- технической возможности обеспечения проведения занятий. Состав</w:t>
      </w:r>
      <w:r w:rsidR="009D4B6E">
        <w:rPr>
          <w:rFonts w:ascii="Times New Roman" w:eastAsia="Calibri" w:hAnsi="Times New Roman" w:cs="Times New Roman"/>
          <w:bCs/>
          <w:color w:val="000000" w:themeColor="text1"/>
          <w:sz w:val="28"/>
          <w:szCs w:val="28"/>
        </w:rPr>
        <w:t xml:space="preserve"> примерной</w:t>
      </w:r>
      <w:r w:rsidRPr="00676C8F">
        <w:rPr>
          <w:rFonts w:ascii="Times New Roman" w:eastAsia="Calibri" w:hAnsi="Times New Roman" w:cs="Times New Roman"/>
          <w:bCs/>
          <w:color w:val="000000" w:themeColor="text1"/>
          <w:sz w:val="28"/>
          <w:szCs w:val="28"/>
        </w:rPr>
        <w:t xml:space="preserve"> методической работы руководителя клубного формирования </w:t>
      </w:r>
      <w:r w:rsidR="009D4B6E">
        <w:rPr>
          <w:rFonts w:ascii="Times New Roman" w:eastAsia="Calibri" w:hAnsi="Times New Roman" w:cs="Times New Roman"/>
          <w:bCs/>
          <w:color w:val="000000" w:themeColor="text1"/>
          <w:sz w:val="28"/>
          <w:szCs w:val="28"/>
        </w:rPr>
        <w:t>приведен</w:t>
      </w:r>
      <w:r w:rsidRPr="00C269DD">
        <w:rPr>
          <w:rFonts w:ascii="Times New Roman" w:eastAsia="Calibri" w:hAnsi="Times New Roman" w:cs="Times New Roman"/>
          <w:bCs/>
          <w:color w:val="000000" w:themeColor="text1"/>
          <w:sz w:val="28"/>
          <w:szCs w:val="28"/>
        </w:rPr>
        <w:t xml:space="preserve"> Приложении </w:t>
      </w:r>
      <w:r w:rsidR="00C269DD">
        <w:rPr>
          <w:rFonts w:ascii="Times New Roman" w:eastAsia="Calibri" w:hAnsi="Times New Roman" w:cs="Times New Roman"/>
          <w:bCs/>
          <w:color w:val="000000" w:themeColor="text1"/>
          <w:sz w:val="28"/>
          <w:szCs w:val="28"/>
        </w:rPr>
        <w:t>4</w:t>
      </w:r>
      <w:r w:rsidRPr="00C269DD">
        <w:rPr>
          <w:rFonts w:ascii="Times New Roman" w:eastAsia="Calibri" w:hAnsi="Times New Roman" w:cs="Times New Roman"/>
          <w:bCs/>
          <w:color w:val="000000" w:themeColor="text1"/>
          <w:sz w:val="28"/>
          <w:szCs w:val="28"/>
        </w:rPr>
        <w:t xml:space="preserve"> к Положению;</w:t>
      </w:r>
    </w:p>
    <w:p w14:paraId="6FD9CC2D" w14:textId="77777777" w:rsidR="00676C8F" w:rsidRPr="00676C8F" w:rsidRDefault="00676C8F" w:rsidP="00676C8F">
      <w:pPr>
        <w:spacing w:after="0" w:line="240" w:lineRule="auto"/>
        <w:ind w:firstLine="708"/>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Вместе с тем для отдельных категорий работников может быть установлена иная продолжительность рабочего времени, по основаниям, предусмотренным законодательством Российской Федерации и законодательством Московской области, при этом для данных категорий работников количество часов непосредственной работы с клубным формирование и методической работы устанавливается в том же пропорциональном соотношении, что и при нормальной продолжительности рабочей недели.</w:t>
      </w:r>
    </w:p>
    <w:p w14:paraId="117ACF3D" w14:textId="77777777" w:rsidR="00676C8F" w:rsidRPr="00676C8F" w:rsidRDefault="00676C8F" w:rsidP="00676C8F">
      <w:pPr>
        <w:spacing w:after="0" w:line="240" w:lineRule="auto"/>
        <w:ind w:firstLine="708"/>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Исходя из продолжительности рабочего времени и трудозатрат на работу с творческим коллективом, формируется его наполняемость и расписание занятий число групп.</w:t>
      </w:r>
    </w:p>
    <w:p w14:paraId="2F6D186D" w14:textId="77777777" w:rsidR="00676C8F" w:rsidRPr="00676C8F" w:rsidRDefault="00676C8F" w:rsidP="00676C8F">
      <w:pPr>
        <w:spacing w:after="0" w:line="240" w:lineRule="auto"/>
        <w:ind w:firstLine="708"/>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 xml:space="preserve">При установлении работникам продолжительности рабочего времени следуют отдельно учитывать дополнительные гарантии и меры социальной поддержки, установленные законодательством Российской </w:t>
      </w:r>
      <w:proofErr w:type="gramStart"/>
      <w:r w:rsidRPr="00676C8F">
        <w:rPr>
          <w:rFonts w:ascii="Times New Roman" w:eastAsia="Calibri" w:hAnsi="Times New Roman" w:cs="Times New Roman"/>
          <w:bCs/>
          <w:sz w:val="28"/>
          <w:szCs w:val="28"/>
        </w:rPr>
        <w:t>Федерации  и</w:t>
      </w:r>
      <w:proofErr w:type="gramEnd"/>
      <w:r w:rsidRPr="00676C8F">
        <w:rPr>
          <w:rFonts w:ascii="Times New Roman" w:eastAsia="Calibri" w:hAnsi="Times New Roman" w:cs="Times New Roman"/>
          <w:bCs/>
          <w:sz w:val="28"/>
          <w:szCs w:val="28"/>
        </w:rPr>
        <w:t xml:space="preserve"> законодательством Московской области.</w:t>
      </w:r>
    </w:p>
    <w:p w14:paraId="074EC918"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lastRenderedPageBreak/>
        <w:t xml:space="preserve"> Для руководителей и специалистов (артистов) клубных формирований концертно-зрелищной и театральной направленности может устанавливаться ненормированный рабочий день.</w:t>
      </w:r>
    </w:p>
    <w:p w14:paraId="748559BC" w14:textId="77777777" w:rsidR="00676C8F" w:rsidRPr="00676C8F" w:rsidRDefault="00676C8F" w:rsidP="00676C8F">
      <w:pPr>
        <w:spacing w:after="0" w:line="240" w:lineRule="auto"/>
        <w:ind w:firstLine="567"/>
        <w:jc w:val="both"/>
        <w:rPr>
          <w:rFonts w:ascii="Times New Roman" w:eastAsia="Calibri" w:hAnsi="Times New Roman" w:cs="Times New Roman"/>
          <w:b/>
          <w:color w:val="000000" w:themeColor="text1"/>
          <w:sz w:val="28"/>
          <w:szCs w:val="28"/>
        </w:rPr>
      </w:pPr>
      <w:r w:rsidRPr="00676C8F">
        <w:rPr>
          <w:rFonts w:ascii="Times New Roman" w:eastAsia="Calibri" w:hAnsi="Times New Roman" w:cs="Times New Roman"/>
          <w:b/>
          <w:color w:val="000000" w:themeColor="text1"/>
          <w:sz w:val="28"/>
          <w:szCs w:val="28"/>
        </w:rPr>
        <w:t xml:space="preserve">Оплата труда руководителей (специалистов) клубных формирований, творческих коллективов, в том числе профессиональных, работающих в учреждении,  устанавливается в соответствии с нормативным правовым актом, определяющим порядок оплаты труда руководителей и работников муниципальных учреждений культуры, принятым органом местного самоуправления Одинцовского городского округа, локальным нормативным актом учреждения, регламентирующими оплату труда работников учреждения, и штатным расписанием учреждения. </w:t>
      </w:r>
    </w:p>
    <w:p w14:paraId="3AD06E18"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p>
    <w:p w14:paraId="691C5EAA" w14:textId="77777777" w:rsidR="00676C8F" w:rsidRPr="00676C8F" w:rsidRDefault="00676C8F" w:rsidP="00676C8F">
      <w:pPr>
        <w:spacing w:after="0" w:line="240" w:lineRule="auto"/>
        <w:ind w:firstLine="567"/>
        <w:jc w:val="center"/>
        <w:rPr>
          <w:rFonts w:ascii="Times New Roman" w:eastAsia="Calibri" w:hAnsi="Times New Roman" w:cs="Times New Roman"/>
          <w:b/>
          <w:sz w:val="28"/>
          <w:szCs w:val="28"/>
          <w:lang w:eastAsia="ru-RU"/>
        </w:rPr>
      </w:pPr>
      <w:r w:rsidRPr="00676C8F">
        <w:rPr>
          <w:rFonts w:ascii="Times New Roman" w:eastAsia="Calibri" w:hAnsi="Times New Roman" w:cs="Times New Roman"/>
          <w:b/>
          <w:sz w:val="28"/>
          <w:szCs w:val="28"/>
          <w:lang w:val="en-US" w:eastAsia="ru-RU"/>
        </w:rPr>
        <w:t>V</w:t>
      </w:r>
      <w:r w:rsidRPr="00676C8F">
        <w:rPr>
          <w:rFonts w:ascii="Times New Roman" w:eastAsia="Calibri" w:hAnsi="Times New Roman" w:cs="Times New Roman"/>
          <w:b/>
          <w:sz w:val="28"/>
          <w:szCs w:val="28"/>
          <w:lang w:eastAsia="ru-RU"/>
        </w:rPr>
        <w:t>. Особенности организации работы клубных формирований, коллективы которых имеют звание «Народный», «Образцовый» и его руководителей.</w:t>
      </w:r>
    </w:p>
    <w:p w14:paraId="006898B2" w14:textId="77777777" w:rsidR="00676C8F" w:rsidRPr="00676C8F" w:rsidRDefault="00676C8F" w:rsidP="00676C8F">
      <w:pPr>
        <w:spacing w:after="0" w:line="240" w:lineRule="auto"/>
        <w:ind w:firstLine="567"/>
        <w:jc w:val="center"/>
        <w:rPr>
          <w:rFonts w:ascii="Times New Roman" w:eastAsia="Calibri" w:hAnsi="Times New Roman" w:cs="Times New Roman"/>
          <w:b/>
          <w:sz w:val="28"/>
          <w:szCs w:val="28"/>
          <w:lang w:eastAsia="ru-RU"/>
        </w:rPr>
      </w:pPr>
    </w:p>
    <w:p w14:paraId="47B69E95"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p>
    <w:p w14:paraId="43EEA3A1"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 xml:space="preserve">30. К общим рекомендациям по работе клубных </w:t>
      </w:r>
      <w:proofErr w:type="gramStart"/>
      <w:r w:rsidRPr="00676C8F">
        <w:rPr>
          <w:rFonts w:ascii="Times New Roman" w:eastAsia="Calibri" w:hAnsi="Times New Roman" w:cs="Times New Roman"/>
          <w:bCs/>
          <w:sz w:val="28"/>
          <w:szCs w:val="28"/>
          <w:lang w:eastAsia="ru-RU"/>
        </w:rPr>
        <w:t>формирований  для</w:t>
      </w:r>
      <w:proofErr w:type="gramEnd"/>
      <w:r w:rsidRPr="00676C8F">
        <w:rPr>
          <w:rFonts w:ascii="Times New Roman" w:eastAsia="Calibri" w:hAnsi="Times New Roman" w:cs="Times New Roman"/>
          <w:bCs/>
          <w:sz w:val="28"/>
          <w:szCs w:val="28"/>
          <w:lang w:eastAsia="ru-RU"/>
        </w:rPr>
        <w:t xml:space="preserve"> коллективов, имеющих звание «Народный»/«Образцовый», рекомендуется устанавливать дополнительные показатели деятельности в год, среди которых:</w:t>
      </w:r>
    </w:p>
    <w:p w14:paraId="35083620"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представить сольные тиражированные концерты/участие в гастролях - не менее 2 раз в год;</w:t>
      </w:r>
    </w:p>
    <w:p w14:paraId="17112CEA"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участие в сборных концертах, общественных акциях и т.д. - не менее 10 в год;</w:t>
      </w:r>
    </w:p>
    <w:p w14:paraId="08F4C4D5"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подготовить творческие отчеты перед населением - не менее 2 в год;</w:t>
      </w:r>
    </w:p>
    <w:p w14:paraId="312FDF38"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31. Рабочее время руководителя коллектива, которому присвоено звание «Народный»/«Образцовый», предусматривает работу по подбору участников коллектива, экспедиционную деятельность по профилю коллектива, подбор репертуара, подготовку и проведение индивидуальных и групповых занятий, участие в учебных мероприятиях (семинарах, курсах повышения квалификации), гастрольные поездки, участие в конкурсах, смотрах, фестивалях, выставках, художественное оформление спектаклей, концертов, подготовку реквизита и монтаж фонограмм, оформление документов коллектива.</w:t>
      </w:r>
    </w:p>
    <w:p w14:paraId="149337E5"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В коллективах, которым присвоены почетные звания «Народный»</w:t>
      </w:r>
      <w:proofErr w:type="gramStart"/>
      <w:r w:rsidRPr="00676C8F">
        <w:rPr>
          <w:rFonts w:ascii="Times New Roman" w:eastAsia="Calibri" w:hAnsi="Times New Roman" w:cs="Times New Roman"/>
          <w:bCs/>
          <w:sz w:val="28"/>
          <w:szCs w:val="28"/>
          <w:lang w:eastAsia="ru-RU"/>
        </w:rPr>
        <w:t>/«</w:t>
      </w:r>
      <w:proofErr w:type="gramEnd"/>
      <w:r w:rsidRPr="00676C8F">
        <w:rPr>
          <w:rFonts w:ascii="Times New Roman" w:eastAsia="Calibri" w:hAnsi="Times New Roman" w:cs="Times New Roman"/>
          <w:bCs/>
          <w:sz w:val="28"/>
          <w:szCs w:val="28"/>
          <w:lang w:eastAsia="ru-RU"/>
        </w:rPr>
        <w:t>Образцовый», нормы численности соответствующих творческих работников могут быть увеличены в два раза .</w:t>
      </w:r>
    </w:p>
    <w:p w14:paraId="6ED409C8"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Перечень рекомендуемых дополнительных должностей работников коллективов любительского художественного творчества культурно-досуговых учреждений, которым присвоено звание «Народный»</w:t>
      </w:r>
      <w:proofErr w:type="gramStart"/>
      <w:r w:rsidRPr="00676C8F">
        <w:rPr>
          <w:rFonts w:ascii="Times New Roman" w:eastAsia="Calibri" w:hAnsi="Times New Roman" w:cs="Times New Roman"/>
          <w:bCs/>
          <w:sz w:val="28"/>
          <w:szCs w:val="28"/>
          <w:lang w:eastAsia="ru-RU"/>
        </w:rPr>
        <w:t>/«</w:t>
      </w:r>
      <w:proofErr w:type="gramEnd"/>
      <w:r w:rsidRPr="00676C8F">
        <w:rPr>
          <w:rFonts w:ascii="Times New Roman" w:eastAsia="Calibri" w:hAnsi="Times New Roman" w:cs="Times New Roman"/>
          <w:bCs/>
          <w:sz w:val="28"/>
          <w:szCs w:val="28"/>
          <w:lang w:eastAsia="ru-RU"/>
        </w:rPr>
        <w:t>Образцовый»:</w:t>
      </w:r>
    </w:p>
    <w:p w14:paraId="57882355"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1) театральные коллективы (2 единицы): режиссер; художник-постановщик - заведующий художественной частью; хормейстер;</w:t>
      </w:r>
    </w:p>
    <w:p w14:paraId="1CC06074"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2) агитбригады (1 единица): режиссер;</w:t>
      </w:r>
    </w:p>
    <w:p w14:paraId="1B40FD30"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3) оркестры (1 единица): дирижер;</w:t>
      </w:r>
    </w:p>
    <w:p w14:paraId="273DD303"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4) ансамбли танца (народного, классического, бального) (1 единица): балетмейстер;</w:t>
      </w:r>
    </w:p>
    <w:p w14:paraId="09D4D2E4"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5) хоры (вокальные коллективы) (1 единица): хормейстер;</w:t>
      </w:r>
    </w:p>
    <w:p w14:paraId="44AB1C2A"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lastRenderedPageBreak/>
        <w:t>6) ансамбли песни и танца (2 единицы): хормейстер; балетмейстер;</w:t>
      </w:r>
    </w:p>
    <w:p w14:paraId="73645EF5"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 xml:space="preserve">7) студии изобразительного и декоративно-прикладного искусства </w:t>
      </w:r>
    </w:p>
    <w:p w14:paraId="6C9BC5D4"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(1 единица): художник - руководитель студии;</w:t>
      </w:r>
    </w:p>
    <w:p w14:paraId="2F01345A"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8) цирковые коллективы (2 единицы): режиссер; балетмейстер;</w:t>
      </w:r>
    </w:p>
    <w:p w14:paraId="5C422E8B"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9) киностудии (2 единицы): режиссер; техник;</w:t>
      </w:r>
    </w:p>
    <w:p w14:paraId="72008021"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10) фотостудия (2 единицы): фотограф-художник - руководитель студии; техник.</w:t>
      </w:r>
    </w:p>
    <w:p w14:paraId="184078F0"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В коллективах, которым присвоено звание «Народный»</w:t>
      </w:r>
      <w:proofErr w:type="gramStart"/>
      <w:r w:rsidRPr="00676C8F">
        <w:rPr>
          <w:rFonts w:ascii="Times New Roman" w:eastAsia="Calibri" w:hAnsi="Times New Roman" w:cs="Times New Roman"/>
          <w:bCs/>
          <w:sz w:val="28"/>
          <w:szCs w:val="28"/>
          <w:lang w:eastAsia="ru-RU"/>
        </w:rPr>
        <w:t>/«</w:t>
      </w:r>
      <w:proofErr w:type="gramEnd"/>
      <w:r w:rsidRPr="00676C8F">
        <w:rPr>
          <w:rFonts w:ascii="Times New Roman" w:eastAsia="Calibri" w:hAnsi="Times New Roman" w:cs="Times New Roman"/>
          <w:bCs/>
          <w:sz w:val="28"/>
          <w:szCs w:val="28"/>
          <w:lang w:eastAsia="ru-RU"/>
        </w:rPr>
        <w:t>Образцовый» (кроме студий изобразительного и декоративно-прикладного искусства, кино- и фотоискусства), могут устанавливаться должности концертмейстеров-аккомпаниаторов или аккомпаниаторов.</w:t>
      </w:r>
    </w:p>
    <w:p w14:paraId="7C6C47E8"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p>
    <w:p w14:paraId="5B34A468" w14:textId="642D18F4" w:rsidR="00676C8F" w:rsidRPr="00676C8F" w:rsidRDefault="00676C8F" w:rsidP="00676C8F">
      <w:pPr>
        <w:spacing w:after="200" w:line="240" w:lineRule="auto"/>
        <w:ind w:firstLine="567"/>
        <w:jc w:val="center"/>
        <w:rPr>
          <w:rFonts w:ascii="Times New Roman" w:eastAsia="Calibri" w:hAnsi="Times New Roman" w:cs="Times New Roman"/>
          <w:b/>
          <w:bCs/>
          <w:sz w:val="28"/>
          <w:szCs w:val="28"/>
        </w:rPr>
      </w:pPr>
      <w:r w:rsidRPr="00676C8F">
        <w:rPr>
          <w:rFonts w:ascii="Times New Roman" w:eastAsia="Calibri" w:hAnsi="Times New Roman" w:cs="Times New Roman"/>
          <w:b/>
          <w:bCs/>
          <w:sz w:val="28"/>
          <w:szCs w:val="28"/>
          <w:lang w:val="en-US"/>
        </w:rPr>
        <w:t>VI</w:t>
      </w:r>
      <w:r w:rsidRPr="00676C8F">
        <w:rPr>
          <w:rFonts w:ascii="Times New Roman" w:eastAsia="Calibri" w:hAnsi="Times New Roman" w:cs="Times New Roman"/>
          <w:b/>
          <w:bCs/>
          <w:sz w:val="28"/>
          <w:szCs w:val="28"/>
        </w:rPr>
        <w:t>.</w:t>
      </w:r>
      <w:r w:rsidRPr="00676C8F">
        <w:rPr>
          <w:rFonts w:ascii="Times New Roman" w:eastAsia="Calibri" w:hAnsi="Times New Roman" w:cs="Times New Roman"/>
          <w:bCs/>
          <w:sz w:val="28"/>
          <w:szCs w:val="28"/>
        </w:rPr>
        <w:t xml:space="preserve"> </w:t>
      </w:r>
      <w:r w:rsidRPr="00676C8F">
        <w:rPr>
          <w:rFonts w:ascii="Times New Roman" w:eastAsia="Calibri" w:hAnsi="Times New Roman" w:cs="Times New Roman"/>
          <w:b/>
          <w:bCs/>
          <w:sz w:val="28"/>
          <w:szCs w:val="28"/>
        </w:rPr>
        <w:t>Порядок оплаты занятий для участников клубных формирований, действующих за счет внебюджетных средств, и применяемые льготы</w:t>
      </w:r>
    </w:p>
    <w:p w14:paraId="0D940D97" w14:textId="70E6FA32"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32</w:t>
      </w:r>
      <w:r w:rsidR="00676C8F" w:rsidRPr="00676C8F">
        <w:rPr>
          <w:rFonts w:ascii="Times New Roman" w:eastAsia="Calibri" w:hAnsi="Times New Roman" w:cs="Times New Roman"/>
          <w:bCs/>
          <w:sz w:val="28"/>
          <w:szCs w:val="28"/>
        </w:rPr>
        <w:t xml:space="preserve">. Оплата за оказание платных услуг в клубных формированиях, действующих на внебюджетной основе, осуществляется в порядке, размере и сроки, установленные договором об оказании платных услуг (далее – договор). </w:t>
      </w:r>
    </w:p>
    <w:p w14:paraId="03DA0B3D" w14:textId="7CC2CC85"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33</w:t>
      </w:r>
      <w:r w:rsidR="00676C8F" w:rsidRPr="00676C8F">
        <w:rPr>
          <w:rFonts w:ascii="Times New Roman" w:eastAsia="Calibri" w:hAnsi="Times New Roman" w:cs="Times New Roman"/>
          <w:bCs/>
          <w:sz w:val="28"/>
          <w:szCs w:val="28"/>
        </w:rPr>
        <w:t>. Оплата занятий должна производиться участником либо родителем (законным представителем) несовершеннолетнего участника ежемесячно, не позднее 10-го числа текущего месяца, в безналичном порядке на счет учреждения, указанный в договоре.  Участник либо родитель (законный представитель) несовершеннолетнего участника обязан ежемесячно в установленный день предоставлять руководителю клубного формирования платежные документы, подтверждающие оплату занятий. В случае оказания услуг в форме однократного занятия, оплата осуществляется в безналичном порядке в течение 3-х (трёх) рабочих дней со дня заключения договора.</w:t>
      </w:r>
    </w:p>
    <w:p w14:paraId="5EEDCB2C" w14:textId="40B0775A"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34</w:t>
      </w:r>
      <w:r w:rsidR="00676C8F" w:rsidRPr="00676C8F">
        <w:rPr>
          <w:rFonts w:ascii="Times New Roman" w:eastAsia="Calibri" w:hAnsi="Times New Roman" w:cs="Times New Roman"/>
          <w:bCs/>
          <w:sz w:val="28"/>
          <w:szCs w:val="28"/>
        </w:rPr>
        <w:t xml:space="preserve">. Участник приступает к занятиям в клубном формировании, действующем на платной основе, только после заключения договора об оказании платных услуг и их фактической оплаты в установленный срок.  Без подтверждения предварительной оплаты занятий администрация учреждения и руководитель клубного формирования имеют право не допускать участника на занятия. </w:t>
      </w:r>
    </w:p>
    <w:p w14:paraId="639830AC" w14:textId="2361C447"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35</w:t>
      </w:r>
      <w:r w:rsidR="00676C8F" w:rsidRPr="00676C8F">
        <w:rPr>
          <w:rFonts w:ascii="Times New Roman" w:eastAsia="Calibri" w:hAnsi="Times New Roman" w:cs="Times New Roman"/>
          <w:bCs/>
          <w:sz w:val="28"/>
          <w:szCs w:val="28"/>
        </w:rPr>
        <w:t xml:space="preserve">. В случае пропуска занятий в текущем месяце по уважительной причине перерасчет производится в следующем месяце при предоставлении администрации учреждения заявления о перерасчёте и документов, подтверждающих уважительную причину отсутствия в соответствии с условиями </w:t>
      </w:r>
      <w:r w:rsidR="00676C8F" w:rsidRPr="00676C8F">
        <w:rPr>
          <w:rFonts w:ascii="Times New Roman" w:eastAsia="Calibri" w:hAnsi="Times New Roman" w:cs="Times New Roman"/>
          <w:b/>
          <w:color w:val="000000" w:themeColor="text1"/>
          <w:sz w:val="28"/>
          <w:szCs w:val="28"/>
        </w:rPr>
        <w:t>Договора об оказании платных услуг</w:t>
      </w:r>
      <w:r w:rsidR="00676C8F" w:rsidRPr="00676C8F">
        <w:rPr>
          <w:rFonts w:ascii="Times New Roman" w:eastAsia="Calibri" w:hAnsi="Times New Roman" w:cs="Times New Roman"/>
          <w:bCs/>
          <w:color w:val="000000" w:themeColor="text1"/>
          <w:sz w:val="28"/>
          <w:szCs w:val="28"/>
        </w:rPr>
        <w:t xml:space="preserve">.  Пропущенные участником без уважительной </w:t>
      </w:r>
      <w:r w:rsidR="00676C8F" w:rsidRPr="00676C8F">
        <w:rPr>
          <w:rFonts w:ascii="Times New Roman" w:eastAsia="Calibri" w:hAnsi="Times New Roman" w:cs="Times New Roman"/>
          <w:bCs/>
          <w:sz w:val="28"/>
          <w:szCs w:val="28"/>
        </w:rPr>
        <w:t xml:space="preserve">причины занятия на другие дни не переносятся и перерасчет стоимости оплаченных услуг не производится. </w:t>
      </w:r>
    </w:p>
    <w:p w14:paraId="60902095" w14:textId="2E4F4DFA"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36</w:t>
      </w:r>
      <w:r w:rsidR="00676C8F" w:rsidRPr="00676C8F">
        <w:rPr>
          <w:rFonts w:ascii="Times New Roman" w:eastAsia="Calibri" w:hAnsi="Times New Roman" w:cs="Times New Roman"/>
          <w:bCs/>
          <w:sz w:val="28"/>
          <w:szCs w:val="28"/>
        </w:rPr>
        <w:t xml:space="preserve">. Учреждение оставляет за собой право корректировать стоимость занятий в клубных формированиях, действующих на платной основе.  Прейскурант цен на платные услуги утверждается Приказом Учреждения. </w:t>
      </w:r>
    </w:p>
    <w:p w14:paraId="143ED5C3" w14:textId="2020EFD0"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37</w:t>
      </w:r>
      <w:r w:rsidR="00676C8F" w:rsidRPr="00676C8F">
        <w:rPr>
          <w:rFonts w:ascii="Times New Roman" w:eastAsia="Calibri" w:hAnsi="Times New Roman" w:cs="Times New Roman"/>
          <w:bCs/>
          <w:sz w:val="28"/>
          <w:szCs w:val="28"/>
        </w:rPr>
        <w:t xml:space="preserve">. Об изменении цен на услуги в клубных формированиях, действующих на платной основе, учреждение уведомляет участника либо родителя (законного представителя) несовершеннолетнего участника не менее чем за 30 (тридцать) дней </w:t>
      </w:r>
      <w:r w:rsidR="00676C8F" w:rsidRPr="00676C8F">
        <w:rPr>
          <w:rFonts w:ascii="Times New Roman" w:eastAsia="Calibri" w:hAnsi="Times New Roman" w:cs="Times New Roman"/>
          <w:bCs/>
          <w:sz w:val="28"/>
          <w:szCs w:val="28"/>
        </w:rPr>
        <w:lastRenderedPageBreak/>
        <w:t xml:space="preserve">путём направления дополнительного соглашения к договору об изменении стоимости услуги. </w:t>
      </w:r>
    </w:p>
    <w:p w14:paraId="499B6751" w14:textId="0B2CFD64"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38</w:t>
      </w:r>
      <w:r w:rsidR="00676C8F" w:rsidRPr="00676C8F">
        <w:rPr>
          <w:rFonts w:ascii="Times New Roman" w:eastAsia="Calibri" w:hAnsi="Times New Roman" w:cs="Times New Roman"/>
          <w:bCs/>
          <w:sz w:val="28"/>
          <w:szCs w:val="28"/>
        </w:rPr>
        <w:t>. Льготы по оплате платных услуг, оказываемых клубным формированием, могут предоставляться следующим категориям граждан:</w:t>
      </w:r>
    </w:p>
    <w:p w14:paraId="69D76138"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1) лицам с ОВЗ (при предоставлении справки об установлении инвалидности либо иной справки медицинской организации);</w:t>
      </w:r>
    </w:p>
    <w:p w14:paraId="06B99689"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2) детям из многодетных семей (при предоставлении удостоверения многодетной семьи, выдаваемого в Московской области);</w:t>
      </w:r>
    </w:p>
    <w:p w14:paraId="18D0BC8B"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3) детям-сиротам и детям, оставшимся без попечения родителей (при предоставлении соответствующих документов из органов опеки и попечительства, подтверждающих их статус):</w:t>
      </w:r>
    </w:p>
    <w:p w14:paraId="1ADDF1DF"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4) студентам очных отделений средних и высших профессиональных образовательных организаций в возрасте до 23 лет включительно (при предоставлении справки образовательной организации);</w:t>
      </w:r>
    </w:p>
    <w:p w14:paraId="4F94B587"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5) военнослужащим срочной службы (при предоставлении справки из военкомата);</w:t>
      </w:r>
    </w:p>
    <w:p w14:paraId="1704DAC1"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6) детям военнослужащих, призванных (мобилизованных) на военную службу (при предоставлении справки из военкомата);</w:t>
      </w:r>
    </w:p>
    <w:p w14:paraId="3048E85E"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rPr>
      </w:pPr>
      <w:r w:rsidRPr="00676C8F">
        <w:rPr>
          <w:rFonts w:ascii="Times New Roman" w:eastAsia="Calibri" w:hAnsi="Times New Roman" w:cs="Times New Roman"/>
          <w:bCs/>
          <w:sz w:val="28"/>
          <w:szCs w:val="28"/>
        </w:rPr>
        <w:t>7) пенсионерам (при предоставлении справки из Пенсионного фонда Российской Федерации).</w:t>
      </w:r>
    </w:p>
    <w:p w14:paraId="78073836" w14:textId="0EDE6FD4" w:rsidR="00676C8F" w:rsidRPr="00676C8F" w:rsidRDefault="00B55620" w:rsidP="00676C8F">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39</w:t>
      </w:r>
      <w:r w:rsidR="00676C8F" w:rsidRPr="00676C8F">
        <w:rPr>
          <w:rFonts w:ascii="Times New Roman" w:eastAsia="Calibri" w:hAnsi="Times New Roman" w:cs="Times New Roman"/>
          <w:bCs/>
          <w:sz w:val="28"/>
          <w:szCs w:val="28"/>
        </w:rPr>
        <w:t xml:space="preserve">. Льготы указанным в пункте </w:t>
      </w:r>
      <w:r w:rsidR="009D4B6E">
        <w:rPr>
          <w:rFonts w:ascii="Times New Roman" w:eastAsia="Calibri" w:hAnsi="Times New Roman" w:cs="Times New Roman"/>
          <w:bCs/>
          <w:sz w:val="28"/>
          <w:szCs w:val="28"/>
        </w:rPr>
        <w:t>38</w:t>
      </w:r>
      <w:r w:rsidR="00676C8F" w:rsidRPr="00676C8F">
        <w:rPr>
          <w:rFonts w:ascii="Times New Roman" w:eastAsia="Calibri" w:hAnsi="Times New Roman" w:cs="Times New Roman"/>
          <w:bCs/>
          <w:sz w:val="28"/>
          <w:szCs w:val="28"/>
        </w:rPr>
        <w:t xml:space="preserve"> Положения категориям лиц предоставляются исключительно при наличии финансовой возможности учреждения. Размер льгот и порядок их предоставления определяются локальным нормативным актом учреждения, принимаемым ежегодно.</w:t>
      </w:r>
    </w:p>
    <w:p w14:paraId="48045632" w14:textId="5C123B22" w:rsidR="00676C8F" w:rsidRPr="00676C8F" w:rsidRDefault="00B55620" w:rsidP="00B55620">
      <w:pPr>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rPr>
        <w:t>40</w:t>
      </w:r>
      <w:r w:rsidR="00676C8F" w:rsidRPr="00676C8F">
        <w:rPr>
          <w:rFonts w:ascii="Times New Roman" w:eastAsia="Calibri" w:hAnsi="Times New Roman" w:cs="Times New Roman"/>
          <w:bCs/>
          <w:sz w:val="28"/>
          <w:szCs w:val="28"/>
        </w:rPr>
        <w:t xml:space="preserve">. </w:t>
      </w:r>
      <w:r w:rsidR="00676C8F" w:rsidRPr="00676C8F">
        <w:rPr>
          <w:rFonts w:ascii="Times New Roman" w:eastAsia="Calibri" w:hAnsi="Times New Roman" w:cs="Times New Roman"/>
          <w:bCs/>
          <w:sz w:val="28"/>
          <w:szCs w:val="28"/>
          <w:lang w:eastAsia="ru-RU"/>
        </w:rPr>
        <w:t xml:space="preserve">Для использования права на льготу по оплате услуг участником либо родителем (законным представителем) несовершеннолетнего участника клубного формирования на имя руководителя учреждения подается заявление о предоставлении льготы по оплате услуг клубного формирования с приложением необходимых документов (оригинал и копия), перечисленных в пункте </w:t>
      </w:r>
      <w:r>
        <w:rPr>
          <w:rFonts w:ascii="Times New Roman" w:eastAsia="Calibri" w:hAnsi="Times New Roman" w:cs="Times New Roman"/>
          <w:bCs/>
          <w:sz w:val="28"/>
          <w:szCs w:val="28"/>
          <w:lang w:eastAsia="ru-RU"/>
        </w:rPr>
        <w:t>38</w:t>
      </w:r>
      <w:r w:rsidR="00676C8F" w:rsidRPr="00676C8F">
        <w:rPr>
          <w:rFonts w:ascii="Times New Roman" w:eastAsia="Calibri" w:hAnsi="Times New Roman" w:cs="Times New Roman"/>
          <w:bCs/>
          <w:sz w:val="28"/>
          <w:szCs w:val="28"/>
          <w:lang w:eastAsia="ru-RU"/>
        </w:rPr>
        <w:t xml:space="preserve"> Положения и подтверждающих соответствующий статус. </w:t>
      </w:r>
    </w:p>
    <w:p w14:paraId="696B8943"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В случае отсутствия копии документа, сотрудник учреждения самостоятельно снимает копию с оригинала документа, при отсутствии у гражданина оригинала документа, копия документа (за исключением заверенной нотариально) не принимается, право на льготу учреждением не предоставляется.</w:t>
      </w:r>
    </w:p>
    <w:p w14:paraId="5D7DCC05"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r w:rsidRPr="00676C8F">
        <w:rPr>
          <w:rFonts w:ascii="Times New Roman" w:eastAsia="Calibri" w:hAnsi="Times New Roman" w:cs="Times New Roman"/>
          <w:bCs/>
          <w:sz w:val="28"/>
          <w:szCs w:val="28"/>
          <w:lang w:eastAsia="ru-RU"/>
        </w:rPr>
        <w:t>В течение 5 (пяти) рабочих дней руководитель учреждения рассматривает указанное заявление и в случае принятия положительного решения издает соответствующий приказ об установлении льготы по оплате услуги, оказываемой клубным формированием, на определённый срок.</w:t>
      </w:r>
      <w:bookmarkStart w:id="1" w:name="p62"/>
      <w:bookmarkEnd w:id="1"/>
    </w:p>
    <w:p w14:paraId="3E08BF3F" w14:textId="77777777" w:rsidR="00676C8F" w:rsidRPr="00676C8F" w:rsidRDefault="00676C8F" w:rsidP="00676C8F">
      <w:pPr>
        <w:spacing w:after="0" w:line="240" w:lineRule="auto"/>
        <w:ind w:firstLine="567"/>
        <w:jc w:val="both"/>
        <w:rPr>
          <w:rFonts w:ascii="Times New Roman" w:eastAsia="Calibri" w:hAnsi="Times New Roman" w:cs="Times New Roman"/>
          <w:bCs/>
          <w:sz w:val="28"/>
          <w:szCs w:val="28"/>
          <w:lang w:eastAsia="ru-RU"/>
        </w:rPr>
      </w:pPr>
    </w:p>
    <w:p w14:paraId="709DAF26" w14:textId="77777777" w:rsidR="00676C8F" w:rsidRPr="00676C8F" w:rsidRDefault="00676C8F" w:rsidP="00676C8F">
      <w:pPr>
        <w:spacing w:after="0" w:line="240" w:lineRule="auto"/>
        <w:ind w:firstLine="567"/>
        <w:jc w:val="both"/>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Директор МАУК КДЦ «</w:t>
      </w:r>
      <w:proofErr w:type="gramStart"/>
      <w:r w:rsidRPr="00676C8F">
        <w:rPr>
          <w:rFonts w:ascii="Times New Roman" w:eastAsia="Times New Roman" w:hAnsi="Times New Roman" w:cs="Times New Roman"/>
          <w:b/>
          <w:sz w:val="28"/>
          <w:szCs w:val="28"/>
          <w:lang w:eastAsia="ru-RU"/>
        </w:rPr>
        <w:t xml:space="preserve">МаксимуМ»   </w:t>
      </w:r>
      <w:proofErr w:type="gramEnd"/>
      <w:r w:rsidRPr="00676C8F">
        <w:rPr>
          <w:rFonts w:ascii="Times New Roman" w:eastAsia="Times New Roman" w:hAnsi="Times New Roman" w:cs="Times New Roman"/>
          <w:b/>
          <w:sz w:val="28"/>
          <w:szCs w:val="28"/>
          <w:lang w:eastAsia="ru-RU"/>
        </w:rPr>
        <w:t xml:space="preserve">                                </w:t>
      </w:r>
      <w:proofErr w:type="spellStart"/>
      <w:r w:rsidRPr="00676C8F">
        <w:rPr>
          <w:rFonts w:ascii="Times New Roman" w:eastAsia="Times New Roman" w:hAnsi="Times New Roman" w:cs="Times New Roman"/>
          <w:b/>
          <w:sz w:val="28"/>
          <w:szCs w:val="28"/>
          <w:lang w:eastAsia="ru-RU"/>
        </w:rPr>
        <w:t>С.Н.Цуранов</w:t>
      </w:r>
      <w:proofErr w:type="spellEnd"/>
    </w:p>
    <w:p w14:paraId="6C5527C8" w14:textId="77777777" w:rsidR="00676C8F" w:rsidRPr="00676C8F" w:rsidRDefault="00676C8F" w:rsidP="00676C8F">
      <w:pPr>
        <w:spacing w:after="0" w:line="360" w:lineRule="auto"/>
        <w:jc w:val="both"/>
        <w:rPr>
          <w:rFonts w:ascii="Times New Roman" w:eastAsia="Calibri" w:hAnsi="Times New Roman" w:cs="Times New Roman"/>
          <w:b/>
          <w:sz w:val="28"/>
          <w:szCs w:val="28"/>
          <w:highlight w:val="yellow"/>
        </w:rPr>
      </w:pPr>
    </w:p>
    <w:p w14:paraId="6D68E4FD" w14:textId="6C25C29B" w:rsidR="00B55620" w:rsidRDefault="00B55620" w:rsidP="00676C8F">
      <w:pPr>
        <w:rPr>
          <w:rFonts w:ascii="Times New Roman" w:hAnsi="Times New Roman" w:cs="Arial"/>
          <w:bCs/>
          <w:color w:val="FF0000"/>
          <w:sz w:val="28"/>
          <w:szCs w:val="28"/>
        </w:rPr>
      </w:pPr>
    </w:p>
    <w:p w14:paraId="27CEBA19" w14:textId="77777777" w:rsidR="00B55620" w:rsidRPr="00676C8F" w:rsidRDefault="00B55620" w:rsidP="00676C8F">
      <w:pPr>
        <w:rPr>
          <w:rFonts w:ascii="Times New Roman" w:hAnsi="Times New Roman" w:cs="Arial"/>
          <w:bCs/>
          <w:color w:val="FF0000"/>
          <w:sz w:val="28"/>
          <w:szCs w:val="28"/>
        </w:rPr>
      </w:pPr>
    </w:p>
    <w:p w14:paraId="6E7989FD" w14:textId="77777777" w:rsidR="00676C8F" w:rsidRPr="00676C8F" w:rsidRDefault="00676C8F" w:rsidP="00676C8F">
      <w:pPr>
        <w:spacing w:after="200" w:line="240" w:lineRule="auto"/>
        <w:ind w:left="4536"/>
        <w:jc w:val="right"/>
        <w:rPr>
          <w:rFonts w:ascii="Times New Roman" w:eastAsia="Times New Roman" w:hAnsi="Times New Roman" w:cs="Times New Roman"/>
          <w:bCs/>
          <w:sz w:val="24"/>
          <w:szCs w:val="24"/>
          <w:lang w:eastAsia="ru-RU"/>
        </w:rPr>
      </w:pPr>
      <w:r w:rsidRPr="00226BBB">
        <w:rPr>
          <w:rFonts w:ascii="Times New Roman" w:eastAsia="Times New Roman" w:hAnsi="Times New Roman" w:cs="Times New Roman"/>
          <w:bCs/>
          <w:color w:val="000000" w:themeColor="text1"/>
          <w:sz w:val="24"/>
          <w:szCs w:val="24"/>
          <w:lang w:eastAsia="ru-RU"/>
        </w:rPr>
        <w:lastRenderedPageBreak/>
        <w:t>Приложение 1</w:t>
      </w:r>
      <w:r w:rsidRPr="00676C8F">
        <w:rPr>
          <w:rFonts w:ascii="Times New Roman" w:eastAsia="Times New Roman" w:hAnsi="Times New Roman" w:cs="Times New Roman"/>
          <w:bCs/>
          <w:color w:val="FF0000"/>
          <w:sz w:val="24"/>
          <w:szCs w:val="24"/>
          <w:lang w:eastAsia="ru-RU"/>
        </w:rPr>
        <w:br/>
      </w:r>
      <w:r w:rsidRPr="00676C8F">
        <w:rPr>
          <w:rFonts w:ascii="Times New Roman" w:eastAsia="Times New Roman" w:hAnsi="Times New Roman" w:cs="Times New Roman"/>
          <w:bCs/>
          <w:sz w:val="24"/>
          <w:szCs w:val="24"/>
          <w:lang w:eastAsia="ru-RU"/>
        </w:rPr>
        <w:t xml:space="preserve">к Положению </w:t>
      </w:r>
      <w:r w:rsidRPr="00676C8F">
        <w:rPr>
          <w:rFonts w:ascii="Times New Roman" w:eastAsia="Times New Roman" w:hAnsi="Times New Roman" w:cs="Times New Roman"/>
          <w:bCs/>
          <w:sz w:val="24"/>
          <w:szCs w:val="24"/>
          <w:lang w:eastAsia="ru-RU"/>
        </w:rPr>
        <w:br/>
        <w:t xml:space="preserve">о клубных формированиях </w:t>
      </w:r>
      <w:r w:rsidRPr="00676C8F">
        <w:rPr>
          <w:rFonts w:ascii="Times New Roman" w:eastAsia="Times New Roman" w:hAnsi="Times New Roman" w:cs="Times New Roman"/>
          <w:bCs/>
          <w:sz w:val="24"/>
          <w:szCs w:val="24"/>
          <w:lang w:eastAsia="ru-RU"/>
        </w:rPr>
        <w:br/>
        <w:t>МАУК КДЦ «МаксимуМ»</w:t>
      </w:r>
      <w:r w:rsidRPr="00676C8F">
        <w:rPr>
          <w:rFonts w:ascii="Times New Roman" w:eastAsia="Times New Roman" w:hAnsi="Times New Roman" w:cs="Times New Roman"/>
          <w:bCs/>
          <w:sz w:val="24"/>
          <w:szCs w:val="24"/>
          <w:lang w:eastAsia="ru-RU"/>
        </w:rPr>
        <w:br/>
        <w:t xml:space="preserve">         </w:t>
      </w:r>
    </w:p>
    <w:p w14:paraId="47AFA359" w14:textId="77777777" w:rsidR="00676C8F" w:rsidRPr="00676C8F" w:rsidRDefault="00676C8F" w:rsidP="00676C8F">
      <w:pPr>
        <w:spacing w:after="0" w:line="240" w:lineRule="auto"/>
        <w:ind w:left="4111"/>
        <w:jc w:val="both"/>
        <w:rPr>
          <w:rFonts w:ascii="Times New Roman" w:eastAsia="Times New Roman" w:hAnsi="Times New Roman" w:cs="Times New Roman"/>
          <w:bCs/>
          <w:sz w:val="28"/>
          <w:szCs w:val="28"/>
          <w:lang w:eastAsia="ru-RU"/>
        </w:rPr>
      </w:pPr>
    </w:p>
    <w:p w14:paraId="381A71A9"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bCs/>
          <w:sz w:val="28"/>
          <w:szCs w:val="28"/>
          <w:lang w:eastAsia="ru-RU"/>
        </w:rPr>
        <w:t xml:space="preserve">Рекомендуемые нормы наполняемости участниками коллективов (групп) клубных формирований, финансируемых </w:t>
      </w:r>
    </w:p>
    <w:p w14:paraId="6987428C" w14:textId="77777777" w:rsidR="00676C8F" w:rsidRPr="00676C8F" w:rsidRDefault="00676C8F" w:rsidP="00676C8F">
      <w:pPr>
        <w:shd w:val="clear" w:color="auto" w:fill="FFFFFF"/>
        <w:spacing w:after="255"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lang w:eastAsia="ru-RU"/>
        </w:rPr>
        <w:t>из местного бюджета</w:t>
      </w:r>
      <w:r w:rsidRPr="00676C8F">
        <w:rPr>
          <w:rFonts w:ascii="Times New Roman" w:eastAsia="Times New Roman" w:hAnsi="Times New Roman" w:cs="Times New Roman"/>
          <w:b/>
          <w:bCs/>
          <w:sz w:val="28"/>
          <w:szCs w:val="28"/>
          <w:vertAlign w:val="superscript"/>
          <w:lang w:eastAsia="ru-RU"/>
        </w:rPr>
        <w:t>1</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3080"/>
        <w:gridCol w:w="2641"/>
      </w:tblGrid>
      <w:tr w:rsidR="00676C8F" w:rsidRPr="00676C8F" w14:paraId="15665FB8" w14:textId="77777777" w:rsidTr="00BB605A">
        <w:trPr>
          <w:trHeight w:val="1494"/>
        </w:trPr>
        <w:tc>
          <w:tcPr>
            <w:tcW w:w="4060" w:type="dxa"/>
            <w:tcBorders>
              <w:top w:val="single" w:sz="4" w:space="0" w:color="auto"/>
              <w:bottom w:val="single" w:sz="4" w:space="0" w:color="auto"/>
              <w:right w:val="single" w:sz="4" w:space="0" w:color="auto"/>
            </w:tcBorders>
          </w:tcPr>
          <w:p w14:paraId="0510F31E"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Наименование направленности клубного формирования</w:t>
            </w:r>
          </w:p>
        </w:tc>
        <w:tc>
          <w:tcPr>
            <w:tcW w:w="3080" w:type="dxa"/>
            <w:tcBorders>
              <w:top w:val="single" w:sz="4" w:space="0" w:color="auto"/>
              <w:left w:val="single" w:sz="4" w:space="0" w:color="auto"/>
              <w:bottom w:val="nil"/>
              <w:right w:val="nil"/>
            </w:tcBorders>
          </w:tcPr>
          <w:p w14:paraId="764B7BD8"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Для клубных формирований (групп клубных формирований), осуществляющих свою деятельность в городских населенных пунктах</w:t>
            </w:r>
          </w:p>
        </w:tc>
        <w:tc>
          <w:tcPr>
            <w:tcW w:w="2641" w:type="dxa"/>
            <w:tcBorders>
              <w:top w:val="single" w:sz="4" w:space="0" w:color="auto"/>
              <w:left w:val="single" w:sz="4" w:space="0" w:color="auto"/>
              <w:bottom w:val="nil"/>
            </w:tcBorders>
          </w:tcPr>
          <w:p w14:paraId="48DB0547"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Для клубных формирований (групп клубных формирований), осуществляющих свою деятельность в сельских населенных пунктах</w:t>
            </w:r>
          </w:p>
        </w:tc>
      </w:tr>
      <w:tr w:rsidR="00676C8F" w:rsidRPr="00676C8F" w14:paraId="7EFD7F15" w14:textId="77777777" w:rsidTr="00BB605A">
        <w:tc>
          <w:tcPr>
            <w:tcW w:w="4060" w:type="dxa"/>
            <w:tcBorders>
              <w:top w:val="single" w:sz="4" w:space="0" w:color="auto"/>
              <w:bottom w:val="single" w:sz="4" w:space="0" w:color="auto"/>
              <w:right w:val="single" w:sz="4" w:space="0" w:color="auto"/>
            </w:tcBorders>
          </w:tcPr>
          <w:p w14:paraId="1372D10A"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Театральные</w:t>
            </w:r>
          </w:p>
        </w:tc>
        <w:tc>
          <w:tcPr>
            <w:tcW w:w="3080" w:type="dxa"/>
            <w:tcBorders>
              <w:top w:val="single" w:sz="4" w:space="0" w:color="auto"/>
              <w:left w:val="single" w:sz="4" w:space="0" w:color="auto"/>
              <w:bottom w:val="single" w:sz="4" w:space="0" w:color="auto"/>
              <w:right w:val="nil"/>
            </w:tcBorders>
          </w:tcPr>
          <w:p w14:paraId="36CA3324"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16</w:t>
            </w:r>
          </w:p>
        </w:tc>
        <w:tc>
          <w:tcPr>
            <w:tcW w:w="2641" w:type="dxa"/>
            <w:tcBorders>
              <w:top w:val="single" w:sz="4" w:space="0" w:color="auto"/>
              <w:left w:val="single" w:sz="4" w:space="0" w:color="auto"/>
              <w:bottom w:val="single" w:sz="4" w:space="0" w:color="auto"/>
            </w:tcBorders>
          </w:tcPr>
          <w:p w14:paraId="0618C300"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8</w:t>
            </w:r>
          </w:p>
        </w:tc>
      </w:tr>
      <w:tr w:rsidR="00676C8F" w:rsidRPr="00676C8F" w14:paraId="39566625" w14:textId="77777777" w:rsidTr="00BB605A">
        <w:tc>
          <w:tcPr>
            <w:tcW w:w="4060" w:type="dxa"/>
            <w:tcBorders>
              <w:top w:val="single" w:sz="4" w:space="0" w:color="auto"/>
              <w:bottom w:val="single" w:sz="4" w:space="0" w:color="auto"/>
              <w:right w:val="single" w:sz="4" w:space="0" w:color="auto"/>
            </w:tcBorders>
          </w:tcPr>
          <w:p w14:paraId="5E014FA6"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Вокальные:</w:t>
            </w:r>
          </w:p>
        </w:tc>
        <w:tc>
          <w:tcPr>
            <w:tcW w:w="3080" w:type="dxa"/>
            <w:tcBorders>
              <w:top w:val="single" w:sz="4" w:space="0" w:color="auto"/>
              <w:left w:val="single" w:sz="4" w:space="0" w:color="auto"/>
              <w:bottom w:val="single" w:sz="4" w:space="0" w:color="auto"/>
              <w:right w:val="nil"/>
            </w:tcBorders>
          </w:tcPr>
          <w:p w14:paraId="7359796E"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p>
        </w:tc>
        <w:tc>
          <w:tcPr>
            <w:tcW w:w="2641" w:type="dxa"/>
            <w:tcBorders>
              <w:top w:val="single" w:sz="4" w:space="0" w:color="auto"/>
              <w:left w:val="single" w:sz="4" w:space="0" w:color="auto"/>
              <w:bottom w:val="single" w:sz="4" w:space="0" w:color="auto"/>
            </w:tcBorders>
          </w:tcPr>
          <w:p w14:paraId="4A9460E7"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p>
        </w:tc>
      </w:tr>
      <w:tr w:rsidR="00676C8F" w:rsidRPr="00676C8F" w14:paraId="2F0288EE" w14:textId="77777777" w:rsidTr="00BB605A">
        <w:tc>
          <w:tcPr>
            <w:tcW w:w="4060" w:type="dxa"/>
            <w:tcBorders>
              <w:top w:val="single" w:sz="4" w:space="0" w:color="auto"/>
              <w:bottom w:val="single" w:sz="4" w:space="0" w:color="auto"/>
              <w:right w:val="single" w:sz="4" w:space="0" w:color="auto"/>
            </w:tcBorders>
          </w:tcPr>
          <w:p w14:paraId="42996651"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хоры</w:t>
            </w:r>
          </w:p>
        </w:tc>
        <w:tc>
          <w:tcPr>
            <w:tcW w:w="3080" w:type="dxa"/>
            <w:tcBorders>
              <w:top w:val="single" w:sz="4" w:space="0" w:color="auto"/>
              <w:left w:val="single" w:sz="4" w:space="0" w:color="auto"/>
              <w:bottom w:val="single" w:sz="4" w:space="0" w:color="auto"/>
              <w:right w:val="nil"/>
            </w:tcBorders>
          </w:tcPr>
          <w:p w14:paraId="11F71934"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15</w:t>
            </w:r>
          </w:p>
        </w:tc>
        <w:tc>
          <w:tcPr>
            <w:tcW w:w="2641" w:type="dxa"/>
            <w:tcBorders>
              <w:top w:val="single" w:sz="4" w:space="0" w:color="auto"/>
              <w:left w:val="single" w:sz="4" w:space="0" w:color="auto"/>
              <w:bottom w:val="single" w:sz="4" w:space="0" w:color="auto"/>
            </w:tcBorders>
          </w:tcPr>
          <w:p w14:paraId="4F8EA952"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12</w:t>
            </w:r>
          </w:p>
        </w:tc>
      </w:tr>
      <w:tr w:rsidR="00676C8F" w:rsidRPr="00676C8F" w14:paraId="1D81FE9E" w14:textId="77777777" w:rsidTr="00BB605A">
        <w:tc>
          <w:tcPr>
            <w:tcW w:w="4060" w:type="dxa"/>
            <w:tcBorders>
              <w:top w:val="single" w:sz="4" w:space="0" w:color="auto"/>
              <w:bottom w:val="single" w:sz="4" w:space="0" w:color="auto"/>
              <w:right w:val="single" w:sz="4" w:space="0" w:color="auto"/>
            </w:tcBorders>
          </w:tcPr>
          <w:p w14:paraId="0F4BD9A5"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ансамбли</w:t>
            </w:r>
          </w:p>
        </w:tc>
        <w:tc>
          <w:tcPr>
            <w:tcW w:w="3080" w:type="dxa"/>
            <w:tcBorders>
              <w:top w:val="single" w:sz="4" w:space="0" w:color="auto"/>
              <w:left w:val="single" w:sz="4" w:space="0" w:color="auto"/>
              <w:bottom w:val="single" w:sz="4" w:space="0" w:color="auto"/>
              <w:right w:val="nil"/>
            </w:tcBorders>
          </w:tcPr>
          <w:p w14:paraId="6BE957D8"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12</w:t>
            </w:r>
          </w:p>
        </w:tc>
        <w:tc>
          <w:tcPr>
            <w:tcW w:w="2641" w:type="dxa"/>
            <w:tcBorders>
              <w:top w:val="single" w:sz="4" w:space="0" w:color="auto"/>
              <w:left w:val="single" w:sz="4" w:space="0" w:color="auto"/>
              <w:bottom w:val="single" w:sz="4" w:space="0" w:color="auto"/>
            </w:tcBorders>
          </w:tcPr>
          <w:p w14:paraId="71DBEF8E"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05A37113" w14:textId="77777777" w:rsidTr="00BB605A">
        <w:tc>
          <w:tcPr>
            <w:tcW w:w="4060" w:type="dxa"/>
            <w:tcBorders>
              <w:top w:val="single" w:sz="4" w:space="0" w:color="auto"/>
              <w:bottom w:val="single" w:sz="4" w:space="0" w:color="auto"/>
              <w:right w:val="single" w:sz="4" w:space="0" w:color="auto"/>
            </w:tcBorders>
          </w:tcPr>
          <w:p w14:paraId="1F11B9C2"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вокально-инструментальные ансамбли</w:t>
            </w:r>
          </w:p>
        </w:tc>
        <w:tc>
          <w:tcPr>
            <w:tcW w:w="3080" w:type="dxa"/>
            <w:tcBorders>
              <w:top w:val="single" w:sz="4" w:space="0" w:color="auto"/>
              <w:left w:val="single" w:sz="4" w:space="0" w:color="auto"/>
              <w:bottom w:val="single" w:sz="4" w:space="0" w:color="auto"/>
              <w:right w:val="nil"/>
            </w:tcBorders>
          </w:tcPr>
          <w:p w14:paraId="06101076"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c>
          <w:tcPr>
            <w:tcW w:w="2641" w:type="dxa"/>
            <w:tcBorders>
              <w:top w:val="single" w:sz="4" w:space="0" w:color="auto"/>
              <w:left w:val="single" w:sz="4" w:space="0" w:color="auto"/>
              <w:bottom w:val="single" w:sz="4" w:space="0" w:color="auto"/>
            </w:tcBorders>
          </w:tcPr>
          <w:p w14:paraId="31542F32"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0C503668" w14:textId="77777777" w:rsidTr="00BB605A">
        <w:tc>
          <w:tcPr>
            <w:tcW w:w="4060" w:type="dxa"/>
            <w:tcBorders>
              <w:top w:val="single" w:sz="4" w:space="0" w:color="auto"/>
              <w:bottom w:val="single" w:sz="4" w:space="0" w:color="auto"/>
              <w:right w:val="single" w:sz="4" w:space="0" w:color="auto"/>
            </w:tcBorders>
          </w:tcPr>
          <w:p w14:paraId="6A35AC8F"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Инструментальные:</w:t>
            </w:r>
          </w:p>
        </w:tc>
        <w:tc>
          <w:tcPr>
            <w:tcW w:w="3080" w:type="dxa"/>
            <w:tcBorders>
              <w:top w:val="single" w:sz="4" w:space="0" w:color="auto"/>
              <w:left w:val="single" w:sz="4" w:space="0" w:color="auto"/>
              <w:bottom w:val="single" w:sz="4" w:space="0" w:color="auto"/>
              <w:right w:val="nil"/>
            </w:tcBorders>
          </w:tcPr>
          <w:p w14:paraId="2829CECE"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p>
        </w:tc>
        <w:tc>
          <w:tcPr>
            <w:tcW w:w="2641" w:type="dxa"/>
            <w:tcBorders>
              <w:top w:val="single" w:sz="4" w:space="0" w:color="auto"/>
              <w:left w:val="single" w:sz="4" w:space="0" w:color="auto"/>
              <w:bottom w:val="single" w:sz="4" w:space="0" w:color="auto"/>
            </w:tcBorders>
          </w:tcPr>
          <w:p w14:paraId="66EF7B0B"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p>
        </w:tc>
      </w:tr>
      <w:tr w:rsidR="00676C8F" w:rsidRPr="00676C8F" w14:paraId="63DD5D6B" w14:textId="77777777" w:rsidTr="00BB605A">
        <w:tc>
          <w:tcPr>
            <w:tcW w:w="4060" w:type="dxa"/>
            <w:tcBorders>
              <w:top w:val="single" w:sz="4" w:space="0" w:color="auto"/>
              <w:bottom w:val="single" w:sz="4" w:space="0" w:color="auto"/>
              <w:right w:val="single" w:sz="4" w:space="0" w:color="auto"/>
            </w:tcBorders>
          </w:tcPr>
          <w:p w14:paraId="7C43EC59"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ансамбли</w:t>
            </w:r>
          </w:p>
        </w:tc>
        <w:tc>
          <w:tcPr>
            <w:tcW w:w="3080" w:type="dxa"/>
            <w:tcBorders>
              <w:top w:val="single" w:sz="4" w:space="0" w:color="auto"/>
              <w:left w:val="single" w:sz="4" w:space="0" w:color="auto"/>
              <w:bottom w:val="single" w:sz="4" w:space="0" w:color="auto"/>
              <w:right w:val="nil"/>
            </w:tcBorders>
          </w:tcPr>
          <w:p w14:paraId="54CF17DA"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c>
          <w:tcPr>
            <w:tcW w:w="2641" w:type="dxa"/>
            <w:tcBorders>
              <w:top w:val="single" w:sz="4" w:space="0" w:color="auto"/>
              <w:left w:val="single" w:sz="4" w:space="0" w:color="auto"/>
              <w:bottom w:val="single" w:sz="4" w:space="0" w:color="auto"/>
            </w:tcBorders>
          </w:tcPr>
          <w:p w14:paraId="27D2FA69"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33D5F87B" w14:textId="77777777" w:rsidTr="00BB605A">
        <w:tc>
          <w:tcPr>
            <w:tcW w:w="4060" w:type="dxa"/>
            <w:tcBorders>
              <w:top w:val="single" w:sz="4" w:space="0" w:color="auto"/>
              <w:bottom w:val="single" w:sz="4" w:space="0" w:color="auto"/>
              <w:right w:val="single" w:sz="4" w:space="0" w:color="auto"/>
            </w:tcBorders>
          </w:tcPr>
          <w:p w14:paraId="3E55B274"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оркестры</w:t>
            </w:r>
          </w:p>
        </w:tc>
        <w:tc>
          <w:tcPr>
            <w:tcW w:w="3080" w:type="dxa"/>
            <w:tcBorders>
              <w:top w:val="single" w:sz="4" w:space="0" w:color="auto"/>
              <w:left w:val="single" w:sz="4" w:space="0" w:color="auto"/>
              <w:bottom w:val="single" w:sz="4" w:space="0" w:color="auto"/>
              <w:right w:val="nil"/>
            </w:tcBorders>
          </w:tcPr>
          <w:p w14:paraId="78ABEB26"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15</w:t>
            </w:r>
          </w:p>
        </w:tc>
        <w:tc>
          <w:tcPr>
            <w:tcW w:w="2641" w:type="dxa"/>
            <w:tcBorders>
              <w:top w:val="single" w:sz="4" w:space="0" w:color="auto"/>
              <w:left w:val="single" w:sz="4" w:space="0" w:color="auto"/>
              <w:bottom w:val="single" w:sz="4" w:space="0" w:color="auto"/>
            </w:tcBorders>
          </w:tcPr>
          <w:p w14:paraId="7668F6EE"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10</w:t>
            </w:r>
          </w:p>
        </w:tc>
      </w:tr>
      <w:tr w:rsidR="00676C8F" w:rsidRPr="00676C8F" w14:paraId="55645FFC" w14:textId="77777777" w:rsidTr="00BB605A">
        <w:tc>
          <w:tcPr>
            <w:tcW w:w="4060" w:type="dxa"/>
            <w:tcBorders>
              <w:top w:val="single" w:sz="4" w:space="0" w:color="auto"/>
              <w:bottom w:val="single" w:sz="4" w:space="0" w:color="auto"/>
              <w:right w:val="single" w:sz="4" w:space="0" w:color="auto"/>
            </w:tcBorders>
          </w:tcPr>
          <w:p w14:paraId="32AA4F71"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Хореографические</w:t>
            </w:r>
          </w:p>
        </w:tc>
        <w:tc>
          <w:tcPr>
            <w:tcW w:w="3080" w:type="dxa"/>
            <w:tcBorders>
              <w:top w:val="single" w:sz="4" w:space="0" w:color="auto"/>
              <w:left w:val="single" w:sz="4" w:space="0" w:color="auto"/>
              <w:bottom w:val="nil"/>
              <w:right w:val="nil"/>
            </w:tcBorders>
          </w:tcPr>
          <w:p w14:paraId="4AB663D6"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16</w:t>
            </w:r>
          </w:p>
        </w:tc>
        <w:tc>
          <w:tcPr>
            <w:tcW w:w="2641" w:type="dxa"/>
            <w:tcBorders>
              <w:top w:val="single" w:sz="4" w:space="0" w:color="auto"/>
              <w:left w:val="single" w:sz="4" w:space="0" w:color="auto"/>
              <w:bottom w:val="nil"/>
            </w:tcBorders>
          </w:tcPr>
          <w:p w14:paraId="5220F503"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8</w:t>
            </w:r>
          </w:p>
        </w:tc>
      </w:tr>
      <w:tr w:rsidR="00676C8F" w:rsidRPr="00676C8F" w14:paraId="74BD6FED" w14:textId="77777777" w:rsidTr="00BB605A">
        <w:tc>
          <w:tcPr>
            <w:tcW w:w="4060" w:type="dxa"/>
            <w:tcBorders>
              <w:top w:val="single" w:sz="4" w:space="0" w:color="auto"/>
              <w:bottom w:val="single" w:sz="4" w:space="0" w:color="auto"/>
              <w:right w:val="single" w:sz="4" w:space="0" w:color="auto"/>
            </w:tcBorders>
          </w:tcPr>
          <w:p w14:paraId="06C335F8"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Фольклорные</w:t>
            </w:r>
          </w:p>
        </w:tc>
        <w:tc>
          <w:tcPr>
            <w:tcW w:w="3080" w:type="dxa"/>
            <w:tcBorders>
              <w:top w:val="single" w:sz="4" w:space="0" w:color="auto"/>
              <w:left w:val="single" w:sz="4" w:space="0" w:color="auto"/>
              <w:bottom w:val="nil"/>
              <w:right w:val="nil"/>
            </w:tcBorders>
          </w:tcPr>
          <w:p w14:paraId="09FA2265"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12</w:t>
            </w:r>
          </w:p>
        </w:tc>
        <w:tc>
          <w:tcPr>
            <w:tcW w:w="2641" w:type="dxa"/>
            <w:tcBorders>
              <w:top w:val="single" w:sz="4" w:space="0" w:color="auto"/>
              <w:left w:val="single" w:sz="4" w:space="0" w:color="auto"/>
              <w:bottom w:val="nil"/>
            </w:tcBorders>
          </w:tcPr>
          <w:p w14:paraId="5C06321D"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0B595646" w14:textId="77777777" w:rsidTr="00BB605A">
        <w:tc>
          <w:tcPr>
            <w:tcW w:w="4060" w:type="dxa"/>
            <w:tcBorders>
              <w:top w:val="single" w:sz="4" w:space="0" w:color="auto"/>
              <w:bottom w:val="single" w:sz="4" w:space="0" w:color="auto"/>
              <w:right w:val="single" w:sz="4" w:space="0" w:color="auto"/>
            </w:tcBorders>
          </w:tcPr>
          <w:p w14:paraId="227BDECC"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Цирковые</w:t>
            </w:r>
          </w:p>
        </w:tc>
        <w:tc>
          <w:tcPr>
            <w:tcW w:w="3080" w:type="dxa"/>
            <w:tcBorders>
              <w:top w:val="single" w:sz="4" w:space="0" w:color="auto"/>
              <w:left w:val="single" w:sz="4" w:space="0" w:color="auto"/>
              <w:bottom w:val="nil"/>
              <w:right w:val="nil"/>
            </w:tcBorders>
          </w:tcPr>
          <w:p w14:paraId="051EE9CA"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10</w:t>
            </w:r>
          </w:p>
        </w:tc>
        <w:tc>
          <w:tcPr>
            <w:tcW w:w="2641" w:type="dxa"/>
            <w:tcBorders>
              <w:top w:val="single" w:sz="4" w:space="0" w:color="auto"/>
              <w:left w:val="single" w:sz="4" w:space="0" w:color="auto"/>
              <w:bottom w:val="nil"/>
            </w:tcBorders>
          </w:tcPr>
          <w:p w14:paraId="0DFBAE45"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5</w:t>
            </w:r>
          </w:p>
        </w:tc>
      </w:tr>
      <w:tr w:rsidR="00676C8F" w:rsidRPr="00676C8F" w14:paraId="2E40C622" w14:textId="77777777" w:rsidTr="00BB605A">
        <w:tc>
          <w:tcPr>
            <w:tcW w:w="4060" w:type="dxa"/>
            <w:tcBorders>
              <w:top w:val="single" w:sz="4" w:space="0" w:color="auto"/>
              <w:bottom w:val="single" w:sz="4" w:space="0" w:color="auto"/>
              <w:right w:val="single" w:sz="4" w:space="0" w:color="auto"/>
            </w:tcBorders>
          </w:tcPr>
          <w:p w14:paraId="7D4F80A9"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Изобразительного искусства</w:t>
            </w:r>
          </w:p>
        </w:tc>
        <w:tc>
          <w:tcPr>
            <w:tcW w:w="3080" w:type="dxa"/>
            <w:tcBorders>
              <w:top w:val="single" w:sz="4" w:space="0" w:color="auto"/>
              <w:left w:val="single" w:sz="4" w:space="0" w:color="auto"/>
              <w:bottom w:val="single" w:sz="4" w:space="0" w:color="auto"/>
              <w:right w:val="nil"/>
            </w:tcBorders>
          </w:tcPr>
          <w:p w14:paraId="6E07CD4D"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10</w:t>
            </w:r>
          </w:p>
        </w:tc>
        <w:tc>
          <w:tcPr>
            <w:tcW w:w="2641" w:type="dxa"/>
            <w:tcBorders>
              <w:top w:val="single" w:sz="4" w:space="0" w:color="auto"/>
              <w:left w:val="single" w:sz="4" w:space="0" w:color="auto"/>
              <w:bottom w:val="single" w:sz="4" w:space="0" w:color="auto"/>
            </w:tcBorders>
          </w:tcPr>
          <w:p w14:paraId="3C5BF131"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0D380F7E" w14:textId="77777777" w:rsidTr="00BB605A">
        <w:trPr>
          <w:trHeight w:val="119"/>
        </w:trPr>
        <w:tc>
          <w:tcPr>
            <w:tcW w:w="4060" w:type="dxa"/>
            <w:tcBorders>
              <w:top w:val="single" w:sz="4" w:space="0" w:color="auto"/>
              <w:right w:val="single" w:sz="4" w:space="0" w:color="auto"/>
            </w:tcBorders>
          </w:tcPr>
          <w:p w14:paraId="05FDDE52"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Декоративно-прикладного искусства</w:t>
            </w:r>
          </w:p>
        </w:tc>
        <w:tc>
          <w:tcPr>
            <w:tcW w:w="3080" w:type="dxa"/>
            <w:tcBorders>
              <w:top w:val="single" w:sz="4" w:space="0" w:color="auto"/>
              <w:left w:val="single" w:sz="4" w:space="0" w:color="auto"/>
              <w:bottom w:val="single" w:sz="4" w:space="0" w:color="auto"/>
              <w:right w:val="nil"/>
            </w:tcBorders>
          </w:tcPr>
          <w:p w14:paraId="7746ACB4"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10</w:t>
            </w:r>
          </w:p>
        </w:tc>
        <w:tc>
          <w:tcPr>
            <w:tcW w:w="2641" w:type="dxa"/>
            <w:tcBorders>
              <w:top w:val="single" w:sz="4" w:space="0" w:color="auto"/>
              <w:left w:val="single" w:sz="4" w:space="0" w:color="auto"/>
              <w:bottom w:val="single" w:sz="4" w:space="0" w:color="auto"/>
            </w:tcBorders>
          </w:tcPr>
          <w:p w14:paraId="6D5C6914"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50371D8D" w14:textId="77777777" w:rsidTr="00BB605A">
        <w:tc>
          <w:tcPr>
            <w:tcW w:w="4060" w:type="dxa"/>
            <w:tcBorders>
              <w:top w:val="single" w:sz="4" w:space="0" w:color="auto"/>
              <w:bottom w:val="single" w:sz="4" w:space="0" w:color="auto"/>
              <w:right w:val="single" w:sz="4" w:space="0" w:color="auto"/>
            </w:tcBorders>
          </w:tcPr>
          <w:p w14:paraId="3AB7058D"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Фото-, кино-, видеоискусства</w:t>
            </w:r>
          </w:p>
        </w:tc>
        <w:tc>
          <w:tcPr>
            <w:tcW w:w="3080" w:type="dxa"/>
            <w:tcBorders>
              <w:top w:val="single" w:sz="4" w:space="0" w:color="auto"/>
              <w:left w:val="single" w:sz="4" w:space="0" w:color="auto"/>
              <w:bottom w:val="single" w:sz="4" w:space="0" w:color="auto"/>
              <w:right w:val="nil"/>
            </w:tcBorders>
          </w:tcPr>
          <w:p w14:paraId="1A5CD595"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10</w:t>
            </w:r>
          </w:p>
        </w:tc>
        <w:tc>
          <w:tcPr>
            <w:tcW w:w="2641" w:type="dxa"/>
            <w:tcBorders>
              <w:top w:val="single" w:sz="4" w:space="0" w:color="auto"/>
              <w:left w:val="single" w:sz="4" w:space="0" w:color="auto"/>
              <w:bottom w:val="single" w:sz="4" w:space="0" w:color="auto"/>
            </w:tcBorders>
          </w:tcPr>
          <w:p w14:paraId="767A630F"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4</w:t>
            </w:r>
          </w:p>
        </w:tc>
      </w:tr>
      <w:tr w:rsidR="00676C8F" w:rsidRPr="00676C8F" w14:paraId="7851092A" w14:textId="77777777" w:rsidTr="00BB605A">
        <w:tc>
          <w:tcPr>
            <w:tcW w:w="4060" w:type="dxa"/>
            <w:tcBorders>
              <w:top w:val="single" w:sz="4" w:space="0" w:color="auto"/>
              <w:bottom w:val="single" w:sz="4" w:space="0" w:color="auto"/>
              <w:right w:val="single" w:sz="4" w:space="0" w:color="auto"/>
            </w:tcBorders>
          </w:tcPr>
          <w:p w14:paraId="6D7581A9"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Техническое творчество</w:t>
            </w:r>
          </w:p>
        </w:tc>
        <w:tc>
          <w:tcPr>
            <w:tcW w:w="3080" w:type="dxa"/>
            <w:tcBorders>
              <w:top w:val="single" w:sz="4" w:space="0" w:color="auto"/>
              <w:left w:val="single" w:sz="4" w:space="0" w:color="auto"/>
              <w:bottom w:val="nil"/>
              <w:right w:val="nil"/>
            </w:tcBorders>
          </w:tcPr>
          <w:p w14:paraId="4FFC2F9F"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12</w:t>
            </w:r>
          </w:p>
        </w:tc>
        <w:tc>
          <w:tcPr>
            <w:tcW w:w="2641" w:type="dxa"/>
            <w:tcBorders>
              <w:top w:val="single" w:sz="4" w:space="0" w:color="auto"/>
              <w:left w:val="single" w:sz="4" w:space="0" w:color="auto"/>
              <w:bottom w:val="nil"/>
            </w:tcBorders>
          </w:tcPr>
          <w:p w14:paraId="18BBD116"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6</w:t>
            </w:r>
          </w:p>
        </w:tc>
      </w:tr>
      <w:tr w:rsidR="00676C8F" w:rsidRPr="00676C8F" w14:paraId="4D7244E2" w14:textId="77777777" w:rsidTr="00BB605A">
        <w:tc>
          <w:tcPr>
            <w:tcW w:w="4060" w:type="dxa"/>
            <w:tcBorders>
              <w:top w:val="single" w:sz="4" w:space="0" w:color="auto"/>
              <w:bottom w:val="single" w:sz="4" w:space="0" w:color="auto"/>
              <w:right w:val="single" w:sz="4" w:space="0" w:color="auto"/>
            </w:tcBorders>
          </w:tcPr>
          <w:p w14:paraId="57D977BC"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Спортивно-оздоровительные</w:t>
            </w:r>
          </w:p>
        </w:tc>
        <w:tc>
          <w:tcPr>
            <w:tcW w:w="3080" w:type="dxa"/>
            <w:tcBorders>
              <w:top w:val="single" w:sz="4" w:space="0" w:color="auto"/>
              <w:left w:val="single" w:sz="4" w:space="0" w:color="auto"/>
              <w:bottom w:val="single" w:sz="4" w:space="0" w:color="auto"/>
              <w:right w:val="nil"/>
            </w:tcBorders>
          </w:tcPr>
          <w:p w14:paraId="4CD33B4B"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12</w:t>
            </w:r>
          </w:p>
        </w:tc>
        <w:tc>
          <w:tcPr>
            <w:tcW w:w="2641" w:type="dxa"/>
            <w:tcBorders>
              <w:top w:val="single" w:sz="4" w:space="0" w:color="auto"/>
              <w:left w:val="single" w:sz="4" w:space="0" w:color="auto"/>
              <w:bottom w:val="single" w:sz="4" w:space="0" w:color="auto"/>
            </w:tcBorders>
          </w:tcPr>
          <w:p w14:paraId="5E967779" w14:textId="77777777" w:rsidR="00676C8F" w:rsidRPr="00676C8F" w:rsidRDefault="00676C8F" w:rsidP="00676C8F">
            <w:pPr>
              <w:shd w:val="clear" w:color="auto" w:fill="FFFFFF"/>
              <w:spacing w:after="0"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не менее 8</w:t>
            </w:r>
          </w:p>
        </w:tc>
      </w:tr>
    </w:tbl>
    <w:p w14:paraId="33C96978" w14:textId="77777777" w:rsidR="00676C8F" w:rsidRPr="00676C8F" w:rsidRDefault="00676C8F" w:rsidP="00676C8F">
      <w:pPr>
        <w:shd w:val="clear" w:color="auto" w:fill="FFFFFF"/>
        <w:spacing w:after="255" w:line="270" w:lineRule="atLeast"/>
        <w:jc w:val="center"/>
        <w:outlineLvl w:val="2"/>
        <w:rPr>
          <w:rFonts w:ascii="Times New Roman" w:eastAsia="Times New Roman" w:hAnsi="Times New Roman" w:cs="Times New Roman"/>
          <w:b/>
          <w:sz w:val="28"/>
          <w:szCs w:val="28"/>
          <w:vertAlign w:val="superscript"/>
          <w:lang w:eastAsia="ru-RU"/>
        </w:rPr>
      </w:pPr>
    </w:p>
    <w:p w14:paraId="50DFF27D" w14:textId="77777777" w:rsidR="00676C8F" w:rsidRPr="00676C8F" w:rsidRDefault="00676C8F" w:rsidP="00676C8F">
      <w:pPr>
        <w:shd w:val="clear" w:color="auto" w:fill="FFFFFF"/>
        <w:spacing w:after="255" w:line="270" w:lineRule="atLeast"/>
        <w:jc w:val="center"/>
        <w:outlineLvl w:val="2"/>
        <w:rPr>
          <w:rFonts w:ascii="Times New Roman" w:eastAsia="Times New Roman" w:hAnsi="Times New Roman" w:cs="Times New Roman"/>
          <w:b/>
          <w:sz w:val="28"/>
          <w:szCs w:val="28"/>
          <w:vertAlign w:val="superscript"/>
          <w:lang w:eastAsia="ru-RU"/>
        </w:rPr>
      </w:pPr>
      <w:r w:rsidRPr="00676C8F">
        <w:rPr>
          <w:rFonts w:ascii="Times New Roman" w:eastAsia="Times New Roman" w:hAnsi="Times New Roman" w:cs="Times New Roman"/>
          <w:b/>
          <w:bCs/>
          <w:sz w:val="28"/>
          <w:szCs w:val="28"/>
          <w:vertAlign w:val="superscript"/>
          <w:lang w:eastAsia="ru-RU"/>
        </w:rPr>
        <w:t>──────────────────────────────</w:t>
      </w:r>
    </w:p>
    <w:p w14:paraId="3A6693B5" w14:textId="77777777" w:rsidR="00676C8F" w:rsidRPr="00676C8F" w:rsidRDefault="00676C8F" w:rsidP="00676C8F">
      <w:pPr>
        <w:rPr>
          <w:rFonts w:ascii="Times New Roman" w:eastAsia="Times New Roman" w:hAnsi="Times New Roman" w:cs="Arial"/>
          <w:bCs/>
          <w:sz w:val="28"/>
          <w:szCs w:val="28"/>
          <w:lang w:eastAsia="ru-RU"/>
        </w:rPr>
      </w:pPr>
    </w:p>
    <w:p w14:paraId="0C3D489F" w14:textId="77777777" w:rsidR="00676C8F" w:rsidRPr="00676C8F" w:rsidRDefault="00676C8F" w:rsidP="00676C8F">
      <w:pPr>
        <w:rPr>
          <w:rFonts w:ascii="Times New Roman" w:eastAsia="Times New Roman" w:hAnsi="Times New Roman" w:cs="Arial"/>
          <w:bCs/>
          <w:sz w:val="28"/>
          <w:szCs w:val="28"/>
          <w:lang w:eastAsia="ru-RU"/>
        </w:rPr>
      </w:pPr>
    </w:p>
    <w:p w14:paraId="2617A247" w14:textId="77777777" w:rsidR="00676C8F" w:rsidRPr="00676C8F" w:rsidRDefault="00676C8F" w:rsidP="00676C8F">
      <w:pPr>
        <w:rPr>
          <w:rFonts w:ascii="Times New Roman" w:eastAsia="Times New Roman" w:hAnsi="Times New Roman" w:cs="Arial"/>
          <w:bCs/>
          <w:sz w:val="28"/>
          <w:szCs w:val="28"/>
          <w:lang w:eastAsia="ru-RU"/>
        </w:rPr>
      </w:pPr>
    </w:p>
    <w:p w14:paraId="73B93F34" w14:textId="77777777" w:rsidR="00676C8F" w:rsidRPr="00676C8F" w:rsidRDefault="00676C8F" w:rsidP="00676C8F">
      <w:pPr>
        <w:rPr>
          <w:rFonts w:ascii="Times New Roman" w:eastAsia="Times New Roman" w:hAnsi="Times New Roman" w:cs="Arial"/>
          <w:bCs/>
          <w:sz w:val="28"/>
          <w:szCs w:val="28"/>
          <w:lang w:eastAsia="ru-RU"/>
        </w:rPr>
      </w:pPr>
    </w:p>
    <w:p w14:paraId="24BA9DB0" w14:textId="77777777" w:rsidR="00676C8F" w:rsidRPr="00676C8F" w:rsidRDefault="00676C8F" w:rsidP="00676C8F">
      <w:pPr>
        <w:rPr>
          <w:rFonts w:ascii="Times New Roman" w:eastAsia="Times New Roman" w:hAnsi="Times New Roman" w:cs="Arial"/>
          <w:bCs/>
          <w:sz w:val="28"/>
          <w:szCs w:val="28"/>
          <w:lang w:eastAsia="ru-RU"/>
        </w:rPr>
      </w:pPr>
    </w:p>
    <w:p w14:paraId="26401CB7" w14:textId="77777777" w:rsidR="00676C8F" w:rsidRPr="00676C8F" w:rsidRDefault="00676C8F" w:rsidP="00676C8F">
      <w:pPr>
        <w:rPr>
          <w:rFonts w:ascii="Times New Roman" w:eastAsia="Times New Roman" w:hAnsi="Times New Roman" w:cs="Arial"/>
          <w:bCs/>
          <w:sz w:val="28"/>
          <w:szCs w:val="28"/>
          <w:lang w:eastAsia="ru-RU"/>
        </w:rPr>
      </w:pPr>
    </w:p>
    <w:p w14:paraId="049A5FAB" w14:textId="77777777" w:rsidR="00676C8F" w:rsidRPr="00676C8F" w:rsidRDefault="00676C8F" w:rsidP="00676C8F">
      <w:pPr>
        <w:rPr>
          <w:rFonts w:ascii="Times New Roman" w:eastAsia="Times New Roman" w:hAnsi="Times New Roman" w:cs="Arial"/>
          <w:bCs/>
          <w:sz w:val="28"/>
          <w:szCs w:val="28"/>
          <w:lang w:eastAsia="ru-RU"/>
        </w:rPr>
      </w:pPr>
    </w:p>
    <w:p w14:paraId="3154C5AA" w14:textId="77777777" w:rsidR="00676C8F" w:rsidRPr="00676C8F" w:rsidRDefault="00676C8F" w:rsidP="00676C8F">
      <w:pPr>
        <w:ind w:firstLine="5103"/>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Приложение 2</w:t>
      </w:r>
    </w:p>
    <w:p w14:paraId="1C2FDA7C" w14:textId="77777777" w:rsidR="00676C8F" w:rsidRPr="00676C8F" w:rsidRDefault="00676C8F" w:rsidP="00676C8F">
      <w:pPr>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к Положению </w:t>
      </w:r>
    </w:p>
    <w:p w14:paraId="72DD84B6" w14:textId="77777777" w:rsidR="00676C8F" w:rsidRPr="00676C8F" w:rsidRDefault="00676C8F" w:rsidP="00676C8F">
      <w:pPr>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о клубных формированиях </w:t>
      </w:r>
    </w:p>
    <w:p w14:paraId="373926C4" w14:textId="77777777" w:rsidR="00676C8F" w:rsidRPr="00676C8F" w:rsidRDefault="00676C8F" w:rsidP="00676C8F">
      <w:pPr>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МАУК КДЦ «МаксимуМ»</w:t>
      </w:r>
    </w:p>
    <w:p w14:paraId="2690EF5E" w14:textId="77777777" w:rsidR="00676C8F" w:rsidRPr="00676C8F" w:rsidRDefault="00676C8F" w:rsidP="00676C8F">
      <w:pPr>
        <w:contextualSpacing/>
        <w:jc w:val="center"/>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Рекомендуемая площадь </w:t>
      </w:r>
    </w:p>
    <w:p w14:paraId="213BAB8A" w14:textId="77777777" w:rsidR="00676C8F" w:rsidRPr="00676C8F" w:rsidRDefault="00676C8F" w:rsidP="00676C8F">
      <w:pPr>
        <w:contextualSpacing/>
        <w:jc w:val="center"/>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помещения для занятий на 1 человека – занимающегося</w:t>
      </w:r>
    </w:p>
    <w:p w14:paraId="09307E11" w14:textId="77777777" w:rsidR="00676C8F" w:rsidRPr="00676C8F" w:rsidRDefault="00676C8F" w:rsidP="00676C8F">
      <w:pPr>
        <w:contextualSpacing/>
        <w:jc w:val="center"/>
        <w:rPr>
          <w:rFonts w:ascii="Times New Roman" w:eastAsia="Times New Roman" w:hAnsi="Times New Roman" w:cs="Arial"/>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408"/>
      </w:tblGrid>
      <w:tr w:rsidR="00676C8F" w:rsidRPr="00676C8F" w14:paraId="490AF7C1" w14:textId="77777777" w:rsidTr="00BB605A">
        <w:tc>
          <w:tcPr>
            <w:tcW w:w="6633" w:type="dxa"/>
          </w:tcPr>
          <w:p w14:paraId="2460F6BE" w14:textId="77777777" w:rsidR="00676C8F" w:rsidRPr="00676C8F" w:rsidRDefault="00676C8F" w:rsidP="00676C8F">
            <w:pPr>
              <w:widowControl w:val="0"/>
              <w:autoSpaceDE w:val="0"/>
              <w:autoSpaceDN w:val="0"/>
              <w:spacing w:after="0" w:line="240" w:lineRule="auto"/>
              <w:jc w:val="center"/>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Наименование функциональных площадей</w:t>
            </w:r>
          </w:p>
        </w:tc>
        <w:tc>
          <w:tcPr>
            <w:tcW w:w="2408" w:type="dxa"/>
          </w:tcPr>
          <w:p w14:paraId="36E6A314" w14:textId="77777777" w:rsidR="00676C8F" w:rsidRPr="00676C8F" w:rsidRDefault="00676C8F" w:rsidP="00676C8F">
            <w:pPr>
              <w:widowControl w:val="0"/>
              <w:autoSpaceDE w:val="0"/>
              <w:autoSpaceDN w:val="0"/>
              <w:spacing w:after="0" w:line="240" w:lineRule="auto"/>
              <w:jc w:val="center"/>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Площадь на 1 посетителя, кв. м</w:t>
            </w:r>
          </w:p>
        </w:tc>
      </w:tr>
      <w:tr w:rsidR="00676C8F" w:rsidRPr="00676C8F" w14:paraId="4258D23B" w14:textId="77777777" w:rsidTr="00BB605A">
        <w:tc>
          <w:tcPr>
            <w:tcW w:w="6633" w:type="dxa"/>
          </w:tcPr>
          <w:p w14:paraId="44CF7783"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Кружки:</w:t>
            </w:r>
          </w:p>
        </w:tc>
        <w:tc>
          <w:tcPr>
            <w:tcW w:w="2408" w:type="dxa"/>
          </w:tcPr>
          <w:p w14:paraId="6628B29B"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p>
        </w:tc>
      </w:tr>
      <w:tr w:rsidR="00676C8F" w:rsidRPr="00676C8F" w14:paraId="6BAC98AE" w14:textId="77777777" w:rsidTr="00BB605A">
        <w:tc>
          <w:tcPr>
            <w:tcW w:w="6633" w:type="dxa"/>
          </w:tcPr>
          <w:p w14:paraId="6485E6D1"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хорового и оркестрового</w:t>
            </w:r>
          </w:p>
        </w:tc>
        <w:tc>
          <w:tcPr>
            <w:tcW w:w="2408" w:type="dxa"/>
          </w:tcPr>
          <w:p w14:paraId="7FF4C16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1,5-2,0</w:t>
            </w:r>
          </w:p>
        </w:tc>
      </w:tr>
      <w:tr w:rsidR="00676C8F" w:rsidRPr="00676C8F" w14:paraId="2C768339" w14:textId="77777777" w:rsidTr="00BB605A">
        <w:tc>
          <w:tcPr>
            <w:tcW w:w="6633" w:type="dxa"/>
          </w:tcPr>
          <w:p w14:paraId="576A4C9C"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xml:space="preserve">- театрально-драматический, изобразительного искусства, </w:t>
            </w:r>
            <w:proofErr w:type="spellStart"/>
            <w:r w:rsidRPr="00676C8F">
              <w:rPr>
                <w:rFonts w:ascii="Times New Roman" w:eastAsia="Times New Roman" w:hAnsi="Times New Roman" w:cs="Arial"/>
                <w:bCs/>
                <w:sz w:val="24"/>
                <w:szCs w:val="20"/>
                <w:lang w:eastAsia="ru-RU"/>
              </w:rPr>
              <w:t>кинофото</w:t>
            </w:r>
            <w:proofErr w:type="spellEnd"/>
            <w:r w:rsidRPr="00676C8F">
              <w:rPr>
                <w:rFonts w:ascii="Times New Roman" w:eastAsia="Times New Roman" w:hAnsi="Times New Roman" w:cs="Arial"/>
                <w:bCs/>
                <w:sz w:val="24"/>
                <w:szCs w:val="20"/>
                <w:lang w:eastAsia="ru-RU"/>
              </w:rPr>
              <w:t xml:space="preserve"> (без крупногабаритного оборудования) домоводство, оркестровый</w:t>
            </w:r>
          </w:p>
        </w:tc>
        <w:tc>
          <w:tcPr>
            <w:tcW w:w="2408" w:type="dxa"/>
          </w:tcPr>
          <w:p w14:paraId="2409F130"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2,9</w:t>
            </w:r>
          </w:p>
        </w:tc>
      </w:tr>
      <w:tr w:rsidR="00676C8F" w:rsidRPr="00676C8F" w14:paraId="1336A403" w14:textId="77777777" w:rsidTr="00BB605A">
        <w:tc>
          <w:tcPr>
            <w:tcW w:w="6633" w:type="dxa"/>
          </w:tcPr>
          <w:p w14:paraId="5994F1C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танцевальный, цирковой, технический (с крупногабаритным оборудованием), художественных промыслов и ремесел</w:t>
            </w:r>
          </w:p>
        </w:tc>
        <w:tc>
          <w:tcPr>
            <w:tcW w:w="2408" w:type="dxa"/>
          </w:tcPr>
          <w:p w14:paraId="420D4C58"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5,0</w:t>
            </w:r>
          </w:p>
        </w:tc>
      </w:tr>
    </w:tbl>
    <w:p w14:paraId="323ECAFA"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sectPr w:rsidR="00676C8F" w:rsidRPr="00676C8F" w:rsidSect="00711EA8">
          <w:pgSz w:w="11906" w:h="16838"/>
          <w:pgMar w:top="1134" w:right="851" w:bottom="1134" w:left="1134" w:header="340" w:footer="0" w:gutter="0"/>
          <w:pgNumType w:start="1"/>
          <w:cols w:space="708"/>
          <w:titlePg/>
          <w:docGrid w:linePitch="326"/>
        </w:sectPr>
      </w:pPr>
    </w:p>
    <w:p w14:paraId="2DFDA20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sectPr w:rsidR="00676C8F" w:rsidRPr="00676C8F" w:rsidSect="000E602A">
          <w:type w:val="continuous"/>
          <w:pgSz w:w="11906" w:h="16838"/>
          <w:pgMar w:top="1134" w:right="851" w:bottom="1134" w:left="1134" w:header="0" w:footer="0" w:gutter="0"/>
          <w:cols w:space="708"/>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408"/>
      </w:tblGrid>
      <w:tr w:rsidR="00676C8F" w:rsidRPr="00676C8F" w14:paraId="40D333F6" w14:textId="77777777" w:rsidTr="00BB605A">
        <w:tc>
          <w:tcPr>
            <w:tcW w:w="6633" w:type="dxa"/>
          </w:tcPr>
          <w:p w14:paraId="763DABC6"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Помещения, оборудованные индивидуальными рабочими местами с персональным компьютером</w:t>
            </w:r>
            <w:r w:rsidRPr="00676C8F">
              <w:rPr>
                <w:rFonts w:ascii="Times New Roman" w:eastAsia="Times New Roman" w:hAnsi="Times New Roman" w:cs="Arial"/>
                <w:bCs/>
                <w:sz w:val="24"/>
                <w:szCs w:val="20"/>
                <w:vertAlign w:val="superscript"/>
                <w:lang w:eastAsia="ru-RU"/>
              </w:rPr>
              <w:footnoteReference w:id="3"/>
            </w:r>
          </w:p>
        </w:tc>
        <w:tc>
          <w:tcPr>
            <w:tcW w:w="2408" w:type="dxa"/>
          </w:tcPr>
          <w:p w14:paraId="36F3C4D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4,5 кв. м/рабочее место</w:t>
            </w:r>
          </w:p>
        </w:tc>
      </w:tr>
      <w:tr w:rsidR="00676C8F" w:rsidRPr="00676C8F" w14:paraId="0FDD78AB" w14:textId="77777777" w:rsidTr="00BB605A">
        <w:tc>
          <w:tcPr>
            <w:tcW w:w="6633" w:type="dxa"/>
          </w:tcPr>
          <w:p w14:paraId="017D45A1"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Универсального назначения</w:t>
            </w:r>
          </w:p>
        </w:tc>
        <w:tc>
          <w:tcPr>
            <w:tcW w:w="2408" w:type="dxa"/>
          </w:tcPr>
          <w:p w14:paraId="3DE4DC1F"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2,9</w:t>
            </w:r>
          </w:p>
        </w:tc>
      </w:tr>
      <w:tr w:rsidR="00676C8F" w:rsidRPr="00676C8F" w14:paraId="5CA4A114" w14:textId="77777777" w:rsidTr="00BB605A">
        <w:tc>
          <w:tcPr>
            <w:tcW w:w="6633" w:type="dxa"/>
          </w:tcPr>
          <w:p w14:paraId="3E6AEA2C"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Площадь зрительного зала (на 1 место в зрительном зале)</w:t>
            </w:r>
            <w:r w:rsidRPr="00676C8F">
              <w:rPr>
                <w:rFonts w:ascii="Times New Roman" w:eastAsia="Times New Roman" w:hAnsi="Times New Roman" w:cs="Arial"/>
                <w:bCs/>
                <w:sz w:val="24"/>
                <w:szCs w:val="20"/>
                <w:vertAlign w:val="superscript"/>
                <w:lang w:eastAsia="ru-RU"/>
              </w:rPr>
              <w:footnoteReference w:id="4"/>
            </w:r>
          </w:p>
        </w:tc>
        <w:tc>
          <w:tcPr>
            <w:tcW w:w="2408" w:type="dxa"/>
          </w:tcPr>
          <w:p w14:paraId="26A680B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0,65</w:t>
            </w:r>
          </w:p>
        </w:tc>
      </w:tr>
      <w:tr w:rsidR="00676C8F" w:rsidRPr="00676C8F" w14:paraId="46C3766D" w14:textId="77777777" w:rsidTr="00BB605A">
        <w:tblPrEx>
          <w:tblBorders>
            <w:insideH w:val="nil"/>
          </w:tblBorders>
        </w:tblPrEx>
        <w:tc>
          <w:tcPr>
            <w:tcW w:w="6633" w:type="dxa"/>
            <w:tcBorders>
              <w:bottom w:val="nil"/>
            </w:tcBorders>
          </w:tcPr>
          <w:p w14:paraId="32C469BD"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Библиотечные помещения</w:t>
            </w:r>
            <w:r w:rsidRPr="00676C8F">
              <w:rPr>
                <w:rFonts w:ascii="Times New Roman" w:eastAsia="Times New Roman" w:hAnsi="Times New Roman" w:cs="Arial"/>
                <w:bCs/>
                <w:sz w:val="24"/>
                <w:szCs w:val="20"/>
                <w:vertAlign w:val="superscript"/>
                <w:lang w:eastAsia="ru-RU"/>
              </w:rPr>
              <w:footnoteReference w:id="5"/>
            </w:r>
            <w:r w:rsidRPr="00676C8F">
              <w:rPr>
                <w:rFonts w:ascii="Times New Roman" w:eastAsia="Times New Roman" w:hAnsi="Times New Roman" w:cs="Arial"/>
                <w:bCs/>
                <w:sz w:val="24"/>
                <w:szCs w:val="20"/>
                <w:lang w:eastAsia="ru-RU"/>
              </w:rPr>
              <w:t>:</w:t>
            </w:r>
          </w:p>
        </w:tc>
        <w:tc>
          <w:tcPr>
            <w:tcW w:w="2408" w:type="dxa"/>
            <w:tcBorders>
              <w:bottom w:val="nil"/>
            </w:tcBorders>
          </w:tcPr>
          <w:p w14:paraId="3419399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p>
        </w:tc>
      </w:tr>
      <w:tr w:rsidR="00676C8F" w:rsidRPr="00676C8F" w14:paraId="065DF97E" w14:textId="77777777" w:rsidTr="00BB605A">
        <w:tblPrEx>
          <w:tblBorders>
            <w:insideH w:val="nil"/>
          </w:tblBorders>
        </w:tblPrEx>
        <w:tc>
          <w:tcPr>
            <w:tcW w:w="6633" w:type="dxa"/>
            <w:tcBorders>
              <w:top w:val="nil"/>
              <w:bottom w:val="nil"/>
            </w:tcBorders>
          </w:tcPr>
          <w:p w14:paraId="53A31740"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площадь читального зала библиотеки на 1 место следует принимать:</w:t>
            </w:r>
          </w:p>
        </w:tc>
        <w:tc>
          <w:tcPr>
            <w:tcW w:w="2408" w:type="dxa"/>
            <w:tcBorders>
              <w:top w:val="nil"/>
              <w:bottom w:val="nil"/>
            </w:tcBorders>
          </w:tcPr>
          <w:p w14:paraId="32BFE26B"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p>
        </w:tc>
      </w:tr>
      <w:tr w:rsidR="00676C8F" w:rsidRPr="00676C8F" w14:paraId="27A1E270" w14:textId="77777777" w:rsidTr="00BB605A">
        <w:tblPrEx>
          <w:tblBorders>
            <w:insideH w:val="nil"/>
          </w:tblBorders>
        </w:tblPrEx>
        <w:tc>
          <w:tcPr>
            <w:tcW w:w="6633" w:type="dxa"/>
            <w:tcBorders>
              <w:top w:val="nil"/>
              <w:bottom w:val="nil"/>
            </w:tcBorders>
          </w:tcPr>
          <w:p w14:paraId="5E39095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при оборудовании читального зала одно- или двухместными столами</w:t>
            </w:r>
          </w:p>
        </w:tc>
        <w:tc>
          <w:tcPr>
            <w:tcW w:w="2408" w:type="dxa"/>
            <w:tcBorders>
              <w:top w:val="nil"/>
              <w:bottom w:val="nil"/>
            </w:tcBorders>
          </w:tcPr>
          <w:p w14:paraId="4D288C7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Не менее 2,4 м</w:t>
            </w:r>
            <w:r w:rsidRPr="00676C8F">
              <w:rPr>
                <w:rFonts w:ascii="Times New Roman" w:eastAsia="Times New Roman" w:hAnsi="Times New Roman" w:cs="Arial"/>
                <w:bCs/>
                <w:sz w:val="24"/>
                <w:szCs w:val="20"/>
                <w:vertAlign w:val="superscript"/>
                <w:lang w:eastAsia="ru-RU"/>
              </w:rPr>
              <w:t>2</w:t>
            </w:r>
          </w:p>
        </w:tc>
      </w:tr>
      <w:tr w:rsidR="00676C8F" w:rsidRPr="00676C8F" w14:paraId="4E664F60" w14:textId="77777777" w:rsidTr="00BB605A">
        <w:tblPrEx>
          <w:tblBorders>
            <w:insideH w:val="nil"/>
          </w:tblBorders>
        </w:tblPrEx>
        <w:tc>
          <w:tcPr>
            <w:tcW w:w="6633" w:type="dxa"/>
            <w:tcBorders>
              <w:top w:val="nil"/>
              <w:bottom w:val="nil"/>
            </w:tcBorders>
          </w:tcPr>
          <w:p w14:paraId="0878AC6C"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при оборудовании средствами ИКТ</w:t>
            </w:r>
          </w:p>
        </w:tc>
        <w:tc>
          <w:tcPr>
            <w:tcW w:w="2408" w:type="dxa"/>
            <w:tcBorders>
              <w:top w:val="nil"/>
              <w:bottom w:val="nil"/>
            </w:tcBorders>
          </w:tcPr>
          <w:p w14:paraId="187B5486"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Не менее 4,5 м</w:t>
            </w:r>
          </w:p>
        </w:tc>
      </w:tr>
      <w:tr w:rsidR="00676C8F" w:rsidRPr="00676C8F" w14:paraId="7C757119" w14:textId="77777777" w:rsidTr="00BB605A">
        <w:tblPrEx>
          <w:tblBorders>
            <w:insideH w:val="nil"/>
          </w:tblBorders>
        </w:tblPrEx>
        <w:tc>
          <w:tcPr>
            <w:tcW w:w="6633" w:type="dxa"/>
            <w:tcBorders>
              <w:top w:val="nil"/>
              <w:bottom w:val="nil"/>
            </w:tcBorders>
          </w:tcPr>
          <w:p w14:paraId="460006A4"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площадь помещений закрытого хранения библиотечных фондов и архивных материалов на бумажных носителях:</w:t>
            </w:r>
          </w:p>
        </w:tc>
        <w:tc>
          <w:tcPr>
            <w:tcW w:w="2408" w:type="dxa"/>
            <w:tcBorders>
              <w:top w:val="nil"/>
              <w:bottom w:val="nil"/>
            </w:tcBorders>
          </w:tcPr>
          <w:p w14:paraId="0A0BA995"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p>
        </w:tc>
      </w:tr>
      <w:tr w:rsidR="00676C8F" w:rsidRPr="00676C8F" w14:paraId="0EFAFE8A" w14:textId="77777777" w:rsidTr="00BB605A">
        <w:tblPrEx>
          <w:tblBorders>
            <w:insideH w:val="nil"/>
          </w:tblBorders>
        </w:tblPrEx>
        <w:tc>
          <w:tcPr>
            <w:tcW w:w="6633" w:type="dxa"/>
            <w:tcBorders>
              <w:top w:val="nil"/>
              <w:bottom w:val="nil"/>
            </w:tcBorders>
          </w:tcPr>
          <w:p w14:paraId="4080C03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со стационарными стеллажами</w:t>
            </w:r>
          </w:p>
        </w:tc>
        <w:tc>
          <w:tcPr>
            <w:tcW w:w="2408" w:type="dxa"/>
            <w:tcBorders>
              <w:top w:val="nil"/>
              <w:bottom w:val="nil"/>
            </w:tcBorders>
          </w:tcPr>
          <w:p w14:paraId="265B132A"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Не менее 2,5 м</w:t>
            </w:r>
            <w:r w:rsidRPr="00676C8F">
              <w:rPr>
                <w:rFonts w:ascii="Times New Roman" w:eastAsia="Times New Roman" w:hAnsi="Times New Roman" w:cs="Arial"/>
                <w:bCs/>
                <w:sz w:val="24"/>
                <w:szCs w:val="20"/>
                <w:vertAlign w:val="superscript"/>
                <w:lang w:eastAsia="ru-RU"/>
              </w:rPr>
              <w:t>2</w:t>
            </w:r>
            <w:r w:rsidRPr="00676C8F">
              <w:rPr>
                <w:rFonts w:ascii="Times New Roman" w:eastAsia="Times New Roman" w:hAnsi="Times New Roman" w:cs="Arial"/>
                <w:bCs/>
                <w:sz w:val="24"/>
                <w:szCs w:val="20"/>
                <w:lang w:eastAsia="ru-RU"/>
              </w:rPr>
              <w:t xml:space="preserve"> на 1000 ед. хранения</w:t>
            </w:r>
          </w:p>
        </w:tc>
      </w:tr>
      <w:tr w:rsidR="00676C8F" w:rsidRPr="00676C8F" w14:paraId="122E4B64" w14:textId="77777777" w:rsidTr="00BB605A">
        <w:tblPrEx>
          <w:tblBorders>
            <w:insideH w:val="nil"/>
          </w:tblBorders>
        </w:tblPrEx>
        <w:tc>
          <w:tcPr>
            <w:tcW w:w="6633" w:type="dxa"/>
            <w:tcBorders>
              <w:top w:val="nil"/>
              <w:bottom w:val="nil"/>
            </w:tcBorders>
          </w:tcPr>
          <w:p w14:paraId="4E03A42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lastRenderedPageBreak/>
              <w:t>- с передвижными стеллажами</w:t>
            </w:r>
          </w:p>
        </w:tc>
        <w:tc>
          <w:tcPr>
            <w:tcW w:w="2408" w:type="dxa"/>
            <w:tcBorders>
              <w:top w:val="nil"/>
              <w:bottom w:val="nil"/>
            </w:tcBorders>
          </w:tcPr>
          <w:p w14:paraId="7CBDA34A"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Не менее 1,5 м</w:t>
            </w:r>
            <w:r w:rsidRPr="00676C8F">
              <w:rPr>
                <w:rFonts w:ascii="Times New Roman" w:eastAsia="Times New Roman" w:hAnsi="Times New Roman" w:cs="Arial"/>
                <w:bCs/>
                <w:sz w:val="24"/>
                <w:szCs w:val="20"/>
                <w:vertAlign w:val="superscript"/>
                <w:lang w:eastAsia="ru-RU"/>
              </w:rPr>
              <w:t>2</w:t>
            </w:r>
            <w:r w:rsidRPr="00676C8F">
              <w:rPr>
                <w:rFonts w:ascii="Times New Roman" w:eastAsia="Times New Roman" w:hAnsi="Times New Roman" w:cs="Arial"/>
                <w:bCs/>
                <w:sz w:val="24"/>
                <w:szCs w:val="20"/>
                <w:lang w:eastAsia="ru-RU"/>
              </w:rPr>
              <w:t xml:space="preserve"> на 1000 ед. хранения</w:t>
            </w:r>
          </w:p>
        </w:tc>
      </w:tr>
      <w:tr w:rsidR="00676C8F" w:rsidRPr="00676C8F" w14:paraId="39C3149F" w14:textId="77777777" w:rsidTr="00BB605A">
        <w:tblPrEx>
          <w:tblBorders>
            <w:insideH w:val="nil"/>
          </w:tblBorders>
        </w:tblPrEx>
        <w:tc>
          <w:tcPr>
            <w:tcW w:w="6633" w:type="dxa"/>
            <w:tcBorders>
              <w:top w:val="nil"/>
            </w:tcBorders>
          </w:tcPr>
          <w:p w14:paraId="150EF866"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 площадь зоны фондов открытого доступа читальных залов и абонемента</w:t>
            </w:r>
          </w:p>
        </w:tc>
        <w:tc>
          <w:tcPr>
            <w:tcW w:w="2408" w:type="dxa"/>
            <w:tcBorders>
              <w:top w:val="nil"/>
            </w:tcBorders>
          </w:tcPr>
          <w:p w14:paraId="7A5C15F3"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4"/>
                <w:szCs w:val="20"/>
                <w:lang w:eastAsia="ru-RU"/>
              </w:rPr>
            </w:pPr>
            <w:r w:rsidRPr="00676C8F">
              <w:rPr>
                <w:rFonts w:ascii="Times New Roman" w:eastAsia="Times New Roman" w:hAnsi="Times New Roman" w:cs="Arial"/>
                <w:bCs/>
                <w:sz w:val="24"/>
                <w:szCs w:val="20"/>
                <w:lang w:eastAsia="ru-RU"/>
              </w:rPr>
              <w:t>Не менее 4,5 м</w:t>
            </w:r>
            <w:r w:rsidRPr="00676C8F">
              <w:rPr>
                <w:rFonts w:ascii="Times New Roman" w:eastAsia="Times New Roman" w:hAnsi="Times New Roman" w:cs="Arial"/>
                <w:bCs/>
                <w:sz w:val="24"/>
                <w:szCs w:val="20"/>
                <w:vertAlign w:val="superscript"/>
                <w:lang w:eastAsia="ru-RU"/>
              </w:rPr>
              <w:t>2</w:t>
            </w:r>
            <w:r w:rsidRPr="00676C8F">
              <w:rPr>
                <w:rFonts w:ascii="Times New Roman" w:eastAsia="Times New Roman" w:hAnsi="Times New Roman" w:cs="Arial"/>
                <w:bCs/>
                <w:sz w:val="24"/>
                <w:szCs w:val="20"/>
                <w:lang w:eastAsia="ru-RU"/>
              </w:rPr>
              <w:t xml:space="preserve"> на 1000 ед. хранения</w:t>
            </w:r>
          </w:p>
        </w:tc>
      </w:tr>
    </w:tbl>
    <w:p w14:paraId="0BFAEFA8"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Для коллективов, работающих с контингентом, имеющим ограничения </w:t>
      </w:r>
      <w:r w:rsidRPr="00676C8F">
        <w:rPr>
          <w:rFonts w:ascii="Times New Roman" w:eastAsia="Times New Roman" w:hAnsi="Times New Roman" w:cs="Arial"/>
          <w:bCs/>
          <w:sz w:val="28"/>
          <w:szCs w:val="28"/>
          <w:lang w:eastAsia="ru-RU"/>
        </w:rPr>
        <w:br/>
        <w:t>по здоровью, нормы наполняемости клубного формирования уменьшаются на 30-50% (50% инвалиды 1 группы).</w:t>
      </w:r>
    </w:p>
    <w:p w14:paraId="34C8B5FB"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Выбор видов деятельности для инвалидов практически не ограничивается </w:t>
      </w:r>
      <w:r w:rsidRPr="00676C8F">
        <w:rPr>
          <w:rFonts w:ascii="Times New Roman" w:eastAsia="Times New Roman" w:hAnsi="Times New Roman" w:cs="Arial"/>
          <w:bCs/>
          <w:sz w:val="28"/>
          <w:szCs w:val="28"/>
          <w:lang w:eastAsia="ru-RU"/>
        </w:rPr>
        <w:br/>
        <w:t>и зависит от степени дефекта, навыка и желания. Рекомендуются занятия живописью, скульптурой, музыкой, театральным искусством, танцами, литературой, различными ремеслами, компьютерными играми, по развитию речи, по приобретению навыков садоводства и ведения домашнего хозяйства (домоводства) и т.д.</w:t>
      </w:r>
    </w:p>
    <w:p w14:paraId="12FA2FA2"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Планировочное решение студийно-кружковых помещений должно обеспечивать комфортные и щадящие условия для деятельности инвалидов: естественное освещение, солнцезащиту, приспособленное для инвалидов технологическое оборудование (мебель, удобное подключение к электросетям) </w:t>
      </w:r>
      <w:r w:rsidRPr="00676C8F">
        <w:rPr>
          <w:rFonts w:ascii="Times New Roman" w:eastAsia="Times New Roman" w:hAnsi="Times New Roman" w:cs="Arial"/>
          <w:bCs/>
          <w:sz w:val="28"/>
          <w:szCs w:val="28"/>
          <w:lang w:eastAsia="ru-RU"/>
        </w:rPr>
        <w:br/>
        <w:t>со свободным доступом к нему.</w:t>
      </w:r>
    </w:p>
    <w:p w14:paraId="23021E57"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Численность в кружках с участием инвалидов рекомендуется сократить </w:t>
      </w:r>
      <w:r w:rsidRPr="00676C8F">
        <w:rPr>
          <w:rFonts w:ascii="Times New Roman" w:eastAsia="Times New Roman" w:hAnsi="Times New Roman" w:cs="Arial"/>
          <w:bCs/>
          <w:sz w:val="28"/>
          <w:szCs w:val="28"/>
          <w:lang w:eastAsia="ru-RU"/>
        </w:rPr>
        <w:br/>
        <w:t>до 10-12 человек. Целесообразен смешанный состав участников по группам инвалидности и возрастному составу. Так, инвалиды на колясках ориентировочно могут составить 20-25%, здоровые - 30-40%, 35-50% - другие группы инвалидов.</w:t>
      </w:r>
    </w:p>
    <w:p w14:paraId="2352A3D5"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Площадь на 1 посетителя кружка при смешанном его составе, а также помещений универсального назначения следует принимать на 20-50% выше наибольшего значения, принимаемого для здоровых людей</w:t>
      </w:r>
      <w:r w:rsidRPr="00676C8F">
        <w:rPr>
          <w:rFonts w:ascii="Times New Roman" w:eastAsia="Times New Roman" w:hAnsi="Times New Roman" w:cs="Arial"/>
          <w:bCs/>
          <w:sz w:val="28"/>
          <w:szCs w:val="28"/>
          <w:vertAlign w:val="superscript"/>
          <w:lang w:eastAsia="ru-RU"/>
        </w:rPr>
        <w:footnoteReference w:id="6"/>
      </w:r>
      <w:r w:rsidRPr="00676C8F">
        <w:rPr>
          <w:rFonts w:ascii="Times New Roman" w:eastAsia="Times New Roman" w:hAnsi="Times New Roman" w:cs="Arial"/>
          <w:bCs/>
          <w:sz w:val="28"/>
          <w:szCs w:val="28"/>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438"/>
      </w:tblGrid>
      <w:tr w:rsidR="00676C8F" w:rsidRPr="00676C8F" w14:paraId="1D7CF50A" w14:textId="77777777" w:rsidTr="00BB605A">
        <w:tc>
          <w:tcPr>
            <w:tcW w:w="6633" w:type="dxa"/>
          </w:tcPr>
          <w:p w14:paraId="3463ED02"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Наименование функциональных площадей</w:t>
            </w:r>
          </w:p>
        </w:tc>
        <w:tc>
          <w:tcPr>
            <w:tcW w:w="2438" w:type="dxa"/>
          </w:tcPr>
          <w:p w14:paraId="78883C44"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Площадь на 1 посетителя с учетом инвалидов, кв. м</w:t>
            </w:r>
          </w:p>
        </w:tc>
      </w:tr>
      <w:tr w:rsidR="00676C8F" w:rsidRPr="00676C8F" w14:paraId="64AB5A9F" w14:textId="77777777" w:rsidTr="00BB605A">
        <w:tc>
          <w:tcPr>
            <w:tcW w:w="6633" w:type="dxa"/>
          </w:tcPr>
          <w:p w14:paraId="5DD14FAE"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Кружки:</w:t>
            </w:r>
          </w:p>
        </w:tc>
        <w:tc>
          <w:tcPr>
            <w:tcW w:w="2438" w:type="dxa"/>
          </w:tcPr>
          <w:p w14:paraId="41EAB841"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p>
        </w:tc>
      </w:tr>
      <w:tr w:rsidR="00676C8F" w:rsidRPr="00676C8F" w14:paraId="7455F07E" w14:textId="77777777" w:rsidTr="00BB605A">
        <w:tc>
          <w:tcPr>
            <w:tcW w:w="6633" w:type="dxa"/>
          </w:tcPr>
          <w:p w14:paraId="1CC06AC4"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хорового и универсальный</w:t>
            </w:r>
          </w:p>
        </w:tc>
        <w:tc>
          <w:tcPr>
            <w:tcW w:w="2438" w:type="dxa"/>
          </w:tcPr>
          <w:p w14:paraId="1CCCB55A"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2,0-2,5</w:t>
            </w:r>
          </w:p>
        </w:tc>
      </w:tr>
      <w:tr w:rsidR="00676C8F" w:rsidRPr="00676C8F" w14:paraId="79DD5F81" w14:textId="77777777" w:rsidTr="00BB605A">
        <w:tc>
          <w:tcPr>
            <w:tcW w:w="6633" w:type="dxa"/>
          </w:tcPr>
          <w:p w14:paraId="1FF817D3"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 театрально-драматического, изобразительного искусства, </w:t>
            </w:r>
            <w:proofErr w:type="spellStart"/>
            <w:r w:rsidRPr="00676C8F">
              <w:rPr>
                <w:rFonts w:ascii="Times New Roman" w:eastAsia="Times New Roman" w:hAnsi="Times New Roman" w:cs="Arial"/>
                <w:bCs/>
                <w:sz w:val="28"/>
                <w:szCs w:val="28"/>
                <w:lang w:eastAsia="ru-RU"/>
              </w:rPr>
              <w:t>кинофототехнического</w:t>
            </w:r>
            <w:proofErr w:type="spellEnd"/>
            <w:r w:rsidRPr="00676C8F">
              <w:rPr>
                <w:rFonts w:ascii="Times New Roman" w:eastAsia="Times New Roman" w:hAnsi="Times New Roman" w:cs="Arial"/>
                <w:bCs/>
                <w:sz w:val="28"/>
                <w:szCs w:val="28"/>
                <w:lang w:eastAsia="ru-RU"/>
              </w:rPr>
              <w:t>, домоводства, оркестрового</w:t>
            </w:r>
          </w:p>
        </w:tc>
        <w:tc>
          <w:tcPr>
            <w:tcW w:w="2438" w:type="dxa"/>
          </w:tcPr>
          <w:p w14:paraId="0BB6AB7C"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3,6-4,5</w:t>
            </w:r>
          </w:p>
        </w:tc>
      </w:tr>
      <w:tr w:rsidR="00676C8F" w:rsidRPr="00676C8F" w14:paraId="6AF04B64" w14:textId="77777777" w:rsidTr="00BB605A">
        <w:tc>
          <w:tcPr>
            <w:tcW w:w="6633" w:type="dxa"/>
          </w:tcPr>
          <w:p w14:paraId="3CA5BF31"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lastRenderedPageBreak/>
              <w:t>- танцевального, циркового, технического, различных мастерских</w:t>
            </w:r>
          </w:p>
        </w:tc>
        <w:tc>
          <w:tcPr>
            <w:tcW w:w="2438" w:type="dxa"/>
          </w:tcPr>
          <w:p w14:paraId="3DA480DC"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7,2-9</w:t>
            </w:r>
          </w:p>
        </w:tc>
      </w:tr>
      <w:tr w:rsidR="00676C8F" w:rsidRPr="00676C8F" w14:paraId="1C246B0C" w14:textId="77777777" w:rsidTr="00BB605A">
        <w:tblPrEx>
          <w:tblBorders>
            <w:insideH w:val="nil"/>
          </w:tblBorders>
        </w:tblPrEx>
        <w:tc>
          <w:tcPr>
            <w:tcW w:w="6633" w:type="dxa"/>
            <w:tcBorders>
              <w:bottom w:val="nil"/>
            </w:tcBorders>
          </w:tcPr>
          <w:p w14:paraId="1F892282"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Универсальные:</w:t>
            </w:r>
          </w:p>
        </w:tc>
        <w:tc>
          <w:tcPr>
            <w:tcW w:w="2438" w:type="dxa"/>
            <w:tcBorders>
              <w:bottom w:val="nil"/>
            </w:tcBorders>
          </w:tcPr>
          <w:p w14:paraId="6AFD8D58"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p>
        </w:tc>
      </w:tr>
      <w:tr w:rsidR="00676C8F" w:rsidRPr="00676C8F" w14:paraId="66C57E87" w14:textId="77777777" w:rsidTr="00BB605A">
        <w:tblPrEx>
          <w:tblBorders>
            <w:insideH w:val="nil"/>
          </w:tblBorders>
        </w:tblPrEx>
        <w:tc>
          <w:tcPr>
            <w:tcW w:w="6633" w:type="dxa"/>
            <w:tcBorders>
              <w:top w:val="nil"/>
              <w:bottom w:val="nil"/>
            </w:tcBorders>
          </w:tcPr>
          <w:p w14:paraId="3C2B6B6C"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гостиная</w:t>
            </w:r>
          </w:p>
        </w:tc>
        <w:tc>
          <w:tcPr>
            <w:tcW w:w="2438" w:type="dxa"/>
            <w:tcBorders>
              <w:top w:val="nil"/>
              <w:bottom w:val="nil"/>
            </w:tcBorders>
          </w:tcPr>
          <w:p w14:paraId="68C4F3AF"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2,2-2,7</w:t>
            </w:r>
          </w:p>
        </w:tc>
      </w:tr>
      <w:tr w:rsidR="00676C8F" w:rsidRPr="00676C8F" w14:paraId="39B7D168" w14:textId="77777777" w:rsidTr="00BB605A">
        <w:tblPrEx>
          <w:tblBorders>
            <w:insideH w:val="nil"/>
          </w:tblBorders>
        </w:tblPrEx>
        <w:tc>
          <w:tcPr>
            <w:tcW w:w="6633" w:type="dxa"/>
            <w:tcBorders>
              <w:top w:val="nil"/>
              <w:bottom w:val="nil"/>
            </w:tcBorders>
          </w:tcPr>
          <w:p w14:paraId="4193E7D8"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зал</w:t>
            </w:r>
          </w:p>
        </w:tc>
        <w:tc>
          <w:tcPr>
            <w:tcW w:w="2438" w:type="dxa"/>
            <w:tcBorders>
              <w:top w:val="nil"/>
              <w:bottom w:val="nil"/>
            </w:tcBorders>
          </w:tcPr>
          <w:p w14:paraId="62322B66"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2,0-2,6</w:t>
            </w:r>
          </w:p>
        </w:tc>
      </w:tr>
      <w:tr w:rsidR="00676C8F" w:rsidRPr="00676C8F" w14:paraId="3CB2C70C" w14:textId="77777777" w:rsidTr="00BB605A">
        <w:tblPrEx>
          <w:tblBorders>
            <w:insideH w:val="nil"/>
          </w:tblBorders>
        </w:tblPrEx>
        <w:tc>
          <w:tcPr>
            <w:tcW w:w="6633" w:type="dxa"/>
            <w:tcBorders>
              <w:top w:val="nil"/>
            </w:tcBorders>
          </w:tcPr>
          <w:p w14:paraId="5BE94517"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рекреация</w:t>
            </w:r>
          </w:p>
        </w:tc>
        <w:tc>
          <w:tcPr>
            <w:tcW w:w="2438" w:type="dxa"/>
            <w:tcBorders>
              <w:top w:val="nil"/>
            </w:tcBorders>
          </w:tcPr>
          <w:p w14:paraId="1F0C7A0B"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3,8-4,8</w:t>
            </w:r>
          </w:p>
        </w:tc>
      </w:tr>
    </w:tbl>
    <w:p w14:paraId="318AE30A" w14:textId="77777777" w:rsidR="00676C8F" w:rsidRPr="00676C8F" w:rsidRDefault="00676C8F" w:rsidP="00676C8F">
      <w:pPr>
        <w:rPr>
          <w:rFonts w:ascii="Times New Roman" w:eastAsia="Times New Roman" w:hAnsi="Times New Roman" w:cs="Arial"/>
          <w:bCs/>
          <w:sz w:val="28"/>
          <w:szCs w:val="28"/>
          <w:lang w:eastAsia="ru-RU"/>
        </w:rPr>
        <w:sectPr w:rsidR="00676C8F" w:rsidRPr="00676C8F" w:rsidSect="00F732AF">
          <w:footnotePr>
            <w:numRestart w:val="eachSect"/>
          </w:footnotePr>
          <w:type w:val="continuous"/>
          <w:pgSz w:w="11906" w:h="16838"/>
          <w:pgMar w:top="1134" w:right="851" w:bottom="1134" w:left="1134" w:header="340" w:footer="0" w:gutter="0"/>
          <w:cols w:space="708"/>
          <w:titlePg/>
          <w:docGrid w:linePitch="326"/>
        </w:sectPr>
      </w:pPr>
    </w:p>
    <w:p w14:paraId="3834BBA4" w14:textId="77777777" w:rsidR="00676C8F" w:rsidRPr="00676C8F" w:rsidRDefault="00676C8F" w:rsidP="00676C8F">
      <w:pPr>
        <w:contextualSpacing/>
        <w:rPr>
          <w:rFonts w:ascii="Times New Roman" w:eastAsia="Times New Roman" w:hAnsi="Times New Roman" w:cs="Arial"/>
          <w:bCs/>
          <w:sz w:val="28"/>
          <w:szCs w:val="28"/>
          <w:lang w:eastAsia="ru-RU"/>
        </w:rPr>
      </w:pPr>
    </w:p>
    <w:p w14:paraId="5A0F6795" w14:textId="77777777" w:rsidR="00676C8F" w:rsidRPr="00676C8F" w:rsidRDefault="00676C8F" w:rsidP="00676C8F">
      <w:pPr>
        <w:ind w:firstLine="5670"/>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Приложение 3</w:t>
      </w:r>
    </w:p>
    <w:p w14:paraId="1C059347" w14:textId="77777777"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к Положению </w:t>
      </w:r>
    </w:p>
    <w:p w14:paraId="1CEFBD99" w14:textId="77777777"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о клубных формированиях </w:t>
      </w:r>
    </w:p>
    <w:p w14:paraId="34494FE7" w14:textId="77777777"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МАУК КДЦ «МаксимуМ»</w:t>
      </w:r>
    </w:p>
    <w:p w14:paraId="7B8B2908"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24B20920" w14:textId="77777777" w:rsidR="00676C8F" w:rsidRPr="00676C8F" w:rsidRDefault="00676C8F" w:rsidP="00676C8F">
      <w:pPr>
        <w:ind w:firstLine="709"/>
        <w:contextualSpacing/>
        <w:jc w:val="center"/>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Минимальные нормативы деятельности клубного формирования в форме творческого коллектива культурно-досугового учреждения</w:t>
      </w:r>
    </w:p>
    <w:p w14:paraId="5D14D5C8" w14:textId="77777777" w:rsidR="00676C8F" w:rsidRPr="00676C8F" w:rsidRDefault="00676C8F" w:rsidP="00676C8F">
      <w:pPr>
        <w:ind w:firstLine="709"/>
        <w:contextualSpacing/>
        <w:jc w:val="center"/>
        <w:rPr>
          <w:rFonts w:ascii="Times New Roman" w:eastAsia="Times New Roman" w:hAnsi="Times New Roman" w:cs="Arial"/>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47"/>
        <w:gridCol w:w="7229"/>
      </w:tblGrid>
      <w:tr w:rsidR="00676C8F" w:rsidRPr="00676C8F" w14:paraId="44914FF6" w14:textId="77777777" w:rsidTr="0018193E">
        <w:tc>
          <w:tcPr>
            <w:tcW w:w="2547" w:type="dxa"/>
          </w:tcPr>
          <w:p w14:paraId="035A4C9A" w14:textId="77777777" w:rsidR="00676C8F" w:rsidRPr="00676C8F" w:rsidRDefault="00676C8F" w:rsidP="00676C8F">
            <w:pPr>
              <w:widowControl w:val="0"/>
              <w:autoSpaceDE w:val="0"/>
              <w:autoSpaceDN w:val="0"/>
              <w:spacing w:after="0" w:line="240" w:lineRule="auto"/>
              <w:jc w:val="center"/>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Наименование жанра творческого коллектива</w:t>
            </w:r>
          </w:p>
        </w:tc>
        <w:tc>
          <w:tcPr>
            <w:tcW w:w="7229" w:type="dxa"/>
          </w:tcPr>
          <w:p w14:paraId="3A39557C" w14:textId="77777777" w:rsidR="00676C8F" w:rsidRPr="00676C8F" w:rsidRDefault="00676C8F" w:rsidP="00676C8F">
            <w:pPr>
              <w:widowControl w:val="0"/>
              <w:autoSpaceDE w:val="0"/>
              <w:autoSpaceDN w:val="0"/>
              <w:spacing w:after="0" w:line="240" w:lineRule="auto"/>
              <w:jc w:val="center"/>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Показатели результативности</w:t>
            </w:r>
          </w:p>
        </w:tc>
      </w:tr>
      <w:tr w:rsidR="00676C8F" w:rsidRPr="00676C8F" w14:paraId="4640C0EF" w14:textId="77777777" w:rsidTr="0018193E">
        <w:tc>
          <w:tcPr>
            <w:tcW w:w="2547" w:type="dxa"/>
          </w:tcPr>
          <w:p w14:paraId="15B56903"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Хоровой, вокальный</w:t>
            </w:r>
          </w:p>
        </w:tc>
        <w:tc>
          <w:tcPr>
            <w:tcW w:w="7229" w:type="dxa"/>
          </w:tcPr>
          <w:p w14:paraId="6B8A46F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Две концертные программы из 1 отделения.</w:t>
            </w:r>
          </w:p>
          <w:p w14:paraId="32D2733D"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6 номеров для участия в концертных программах. Ежегодное обновление репертуара не менее 10 процентов.</w:t>
            </w:r>
          </w:p>
          <w:p w14:paraId="4E9BB37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3074B04B" w14:textId="77777777" w:rsidTr="0018193E">
        <w:tc>
          <w:tcPr>
            <w:tcW w:w="2547" w:type="dxa"/>
          </w:tcPr>
          <w:p w14:paraId="3D366F76"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Инструментальный</w:t>
            </w:r>
          </w:p>
        </w:tc>
        <w:tc>
          <w:tcPr>
            <w:tcW w:w="7229" w:type="dxa"/>
          </w:tcPr>
          <w:p w14:paraId="6C5EC52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Две концертные программы из 1 отделения.</w:t>
            </w:r>
          </w:p>
          <w:p w14:paraId="0ABE475B"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6 номеров для участия в концертных программах.</w:t>
            </w:r>
          </w:p>
          <w:p w14:paraId="40C42DF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Ежегодное обновление репертуара не менее 10 процентов.</w:t>
            </w:r>
          </w:p>
          <w:p w14:paraId="412480F9"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318D7606" w14:textId="77777777" w:rsidTr="0018193E">
        <w:tc>
          <w:tcPr>
            <w:tcW w:w="2547" w:type="dxa"/>
          </w:tcPr>
          <w:p w14:paraId="079BECF0"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Хореографический</w:t>
            </w:r>
          </w:p>
        </w:tc>
        <w:tc>
          <w:tcPr>
            <w:tcW w:w="7229" w:type="dxa"/>
          </w:tcPr>
          <w:p w14:paraId="03DD75C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Две концертные программы из 1 отделения.</w:t>
            </w:r>
          </w:p>
          <w:p w14:paraId="61FCFF4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6 номеров для участия в концертных программах.</w:t>
            </w:r>
          </w:p>
          <w:p w14:paraId="41DB3844"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Ежегодное обновление репертуара не менее 10 процентов.</w:t>
            </w:r>
          </w:p>
          <w:p w14:paraId="120A55E2"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0459FFCF" w14:textId="77777777" w:rsidTr="0018193E">
        <w:tc>
          <w:tcPr>
            <w:tcW w:w="2547" w:type="dxa"/>
          </w:tcPr>
          <w:p w14:paraId="1AF5A37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Театральный</w:t>
            </w:r>
          </w:p>
        </w:tc>
        <w:tc>
          <w:tcPr>
            <w:tcW w:w="7229" w:type="dxa"/>
          </w:tcPr>
          <w:p w14:paraId="5C8DCE0C"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Не менее 1 спектакля.</w:t>
            </w:r>
          </w:p>
          <w:p w14:paraId="472681D1"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6 номеров для участия в концертных программах.</w:t>
            </w:r>
          </w:p>
          <w:p w14:paraId="2B4F1880"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Ежегодное обновление репертуара не менее 10 процентов.</w:t>
            </w:r>
          </w:p>
          <w:p w14:paraId="146BBDB8"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5283C3D2" w14:textId="77777777" w:rsidTr="0018193E">
        <w:tc>
          <w:tcPr>
            <w:tcW w:w="2547" w:type="dxa"/>
          </w:tcPr>
          <w:p w14:paraId="0BB75203"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Изобразительного, декоративно-прикладного и фотоискусства</w:t>
            </w:r>
          </w:p>
        </w:tc>
        <w:tc>
          <w:tcPr>
            <w:tcW w:w="7229" w:type="dxa"/>
          </w:tcPr>
          <w:p w14:paraId="12D1FE35"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Две ежегодные выставки новых работ.</w:t>
            </w:r>
          </w:p>
          <w:p w14:paraId="1D11E4D0"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1DDEF285" w14:textId="77777777" w:rsidTr="0018193E">
        <w:tc>
          <w:tcPr>
            <w:tcW w:w="2547" w:type="dxa"/>
          </w:tcPr>
          <w:p w14:paraId="23FC3B56"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Научно-технического творчества</w:t>
            </w:r>
          </w:p>
        </w:tc>
        <w:tc>
          <w:tcPr>
            <w:tcW w:w="7229" w:type="dxa"/>
          </w:tcPr>
          <w:p w14:paraId="1E7D293C"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Две ежегодные выставки новых работ.</w:t>
            </w:r>
          </w:p>
          <w:p w14:paraId="42A3B837"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3DFB9B0D" w14:textId="77777777" w:rsidTr="0018193E">
        <w:tc>
          <w:tcPr>
            <w:tcW w:w="2547" w:type="dxa"/>
          </w:tcPr>
          <w:p w14:paraId="0D0A984F"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 xml:space="preserve">Литературный, </w:t>
            </w:r>
            <w:r w:rsidRPr="00676C8F">
              <w:rPr>
                <w:rFonts w:ascii="Times New Roman" w:eastAsia="Times New Roman" w:hAnsi="Times New Roman" w:cs="Arial"/>
                <w:bCs/>
                <w:sz w:val="28"/>
                <w:szCs w:val="28"/>
                <w:lang w:eastAsia="ru-RU"/>
              </w:rPr>
              <w:lastRenderedPageBreak/>
              <w:t>публицистический</w:t>
            </w:r>
          </w:p>
        </w:tc>
        <w:tc>
          <w:tcPr>
            <w:tcW w:w="7229" w:type="dxa"/>
          </w:tcPr>
          <w:p w14:paraId="6A81C6D1"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lastRenderedPageBreak/>
              <w:t>4 чтения для участия в концертах и представлениях.</w:t>
            </w:r>
          </w:p>
          <w:p w14:paraId="0FB54201"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lastRenderedPageBreak/>
              <w:t>Ежегодное обновление репертуара.</w:t>
            </w:r>
          </w:p>
          <w:p w14:paraId="37B1E06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не менее 2 раз в квартал</w:t>
            </w:r>
          </w:p>
        </w:tc>
      </w:tr>
      <w:tr w:rsidR="00676C8F" w:rsidRPr="00676C8F" w14:paraId="1ACCDF55" w14:textId="77777777" w:rsidTr="0018193E">
        <w:tc>
          <w:tcPr>
            <w:tcW w:w="2547" w:type="dxa"/>
          </w:tcPr>
          <w:p w14:paraId="78781950"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lastRenderedPageBreak/>
              <w:t>Раннего творческого развития</w:t>
            </w:r>
          </w:p>
        </w:tc>
        <w:tc>
          <w:tcPr>
            <w:tcW w:w="7229" w:type="dxa"/>
          </w:tcPr>
          <w:p w14:paraId="326FF8DE"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Участие в мероприятиях учреждения в соответствии с планом работы, но менее раза в квартал.</w:t>
            </w:r>
          </w:p>
          <w:p w14:paraId="0CAB1838" w14:textId="77777777" w:rsidR="00676C8F" w:rsidRPr="00676C8F" w:rsidRDefault="00676C8F" w:rsidP="00676C8F">
            <w:pPr>
              <w:widowControl w:val="0"/>
              <w:autoSpaceDE w:val="0"/>
              <w:autoSpaceDN w:val="0"/>
              <w:spacing w:after="0" w:line="240" w:lineRule="auto"/>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Проведение не менее 2 раз в год праздника с участием детей и родителей</w:t>
            </w:r>
          </w:p>
        </w:tc>
      </w:tr>
    </w:tbl>
    <w:p w14:paraId="40A08231" w14:textId="77777777" w:rsidR="00676C8F" w:rsidRPr="00676C8F" w:rsidRDefault="00676C8F" w:rsidP="00676C8F">
      <w:pPr>
        <w:ind w:firstLine="709"/>
        <w:contextualSpacing/>
        <w:jc w:val="both"/>
        <w:rPr>
          <w:rFonts w:ascii="Times New Roman" w:eastAsia="Times New Roman" w:hAnsi="Times New Roman" w:cs="Arial"/>
          <w:bCs/>
          <w:sz w:val="28"/>
          <w:szCs w:val="28"/>
          <w:lang w:eastAsia="ru-RU"/>
        </w:rPr>
      </w:pPr>
    </w:p>
    <w:p w14:paraId="68AF621F"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2B5434AD"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58759C86"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3302AC0E"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088F53BB"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D8BDAB6"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95277A4"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6BC4D4C6"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923960E"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6540871A"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78BDF90"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4C0C7F76"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1682BE4B"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30CAF05B"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47393DE"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10FCB06D"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4908F3FA"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784A85E"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373C033A"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1454A343"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0E07F6FE"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629B23D8"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74BB10CC"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47806190"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232BAA1B" w14:textId="77777777" w:rsidR="00676C8F" w:rsidRPr="00676C8F" w:rsidRDefault="00676C8F" w:rsidP="0018193E">
      <w:pPr>
        <w:ind w:firstLine="709"/>
        <w:contextualSpacing/>
        <w:rPr>
          <w:rFonts w:ascii="Times New Roman" w:eastAsia="Times New Roman" w:hAnsi="Times New Roman" w:cs="Arial"/>
          <w:bCs/>
          <w:sz w:val="28"/>
          <w:szCs w:val="28"/>
          <w:lang w:eastAsia="ru-RU"/>
        </w:rPr>
        <w:sectPr w:rsidR="00676C8F" w:rsidRPr="00676C8F" w:rsidSect="009260C1">
          <w:headerReference w:type="first" r:id="rId8"/>
          <w:footnotePr>
            <w:numRestart w:val="eachSect"/>
          </w:footnotePr>
          <w:pgSz w:w="11906" w:h="16838"/>
          <w:pgMar w:top="1134" w:right="851" w:bottom="1134" w:left="1134" w:header="340" w:footer="0" w:gutter="0"/>
          <w:pgNumType w:start="1"/>
          <w:cols w:space="708"/>
          <w:titlePg/>
          <w:docGrid w:linePitch="326"/>
        </w:sectPr>
      </w:pPr>
    </w:p>
    <w:p w14:paraId="1DB8EF07" w14:textId="77777777" w:rsidR="00676C8F" w:rsidRPr="00676C8F" w:rsidRDefault="00676C8F" w:rsidP="0018193E">
      <w:pPr>
        <w:contextualSpacing/>
        <w:rPr>
          <w:rFonts w:ascii="Times New Roman" w:eastAsia="Times New Roman" w:hAnsi="Times New Roman" w:cs="Arial"/>
          <w:bCs/>
          <w:sz w:val="28"/>
          <w:szCs w:val="28"/>
          <w:lang w:eastAsia="ru-RU"/>
        </w:rPr>
      </w:pPr>
    </w:p>
    <w:p w14:paraId="5AB6A886" w14:textId="491C6B7C"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Приложение </w:t>
      </w:r>
      <w:r w:rsidR="00226BBB">
        <w:rPr>
          <w:rFonts w:ascii="Times New Roman" w:eastAsia="Times New Roman" w:hAnsi="Times New Roman" w:cs="Arial"/>
          <w:bCs/>
          <w:lang w:eastAsia="ru-RU"/>
        </w:rPr>
        <w:t>4</w:t>
      </w:r>
    </w:p>
    <w:p w14:paraId="2C6BF360" w14:textId="77777777"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к Положению </w:t>
      </w:r>
    </w:p>
    <w:p w14:paraId="4464636C" w14:textId="77777777"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 xml:space="preserve">о клубных формированиях </w:t>
      </w:r>
    </w:p>
    <w:p w14:paraId="5A46ECE4" w14:textId="77777777" w:rsidR="00676C8F" w:rsidRPr="00676C8F" w:rsidRDefault="00676C8F" w:rsidP="00676C8F">
      <w:pPr>
        <w:ind w:firstLine="709"/>
        <w:contextualSpacing/>
        <w:jc w:val="right"/>
        <w:rPr>
          <w:rFonts w:ascii="Times New Roman" w:eastAsia="Times New Roman" w:hAnsi="Times New Roman" w:cs="Arial"/>
          <w:bCs/>
          <w:lang w:eastAsia="ru-RU"/>
        </w:rPr>
      </w:pPr>
      <w:r w:rsidRPr="00676C8F">
        <w:rPr>
          <w:rFonts w:ascii="Times New Roman" w:eastAsia="Times New Roman" w:hAnsi="Times New Roman" w:cs="Arial"/>
          <w:bCs/>
          <w:lang w:eastAsia="ru-RU"/>
        </w:rPr>
        <w:t>МАУК КДЦ «МаксимуМ»</w:t>
      </w:r>
    </w:p>
    <w:p w14:paraId="6DFACBAE" w14:textId="77777777" w:rsidR="00676C8F" w:rsidRPr="00676C8F" w:rsidRDefault="00676C8F" w:rsidP="00676C8F">
      <w:pPr>
        <w:ind w:firstLine="709"/>
        <w:contextualSpacing/>
        <w:jc w:val="right"/>
        <w:rPr>
          <w:rFonts w:ascii="Times New Roman" w:eastAsia="Times New Roman" w:hAnsi="Times New Roman" w:cs="Arial"/>
          <w:bCs/>
          <w:sz w:val="28"/>
          <w:szCs w:val="28"/>
          <w:lang w:eastAsia="ru-RU"/>
        </w:rPr>
      </w:pPr>
    </w:p>
    <w:p w14:paraId="4964BEC8" w14:textId="77777777" w:rsidR="00676C8F" w:rsidRPr="00676C8F" w:rsidRDefault="00676C8F" w:rsidP="00676C8F">
      <w:pPr>
        <w:ind w:firstLine="709"/>
        <w:contextualSpacing/>
        <w:jc w:val="center"/>
        <w:rPr>
          <w:rFonts w:ascii="Times New Roman" w:eastAsia="Times New Roman" w:hAnsi="Times New Roman" w:cs="Arial"/>
          <w:bCs/>
          <w:sz w:val="28"/>
          <w:szCs w:val="28"/>
          <w:lang w:eastAsia="ru-RU"/>
        </w:rPr>
      </w:pPr>
      <w:r w:rsidRPr="00676C8F">
        <w:rPr>
          <w:rFonts w:ascii="Times New Roman" w:eastAsia="Times New Roman" w:hAnsi="Times New Roman" w:cs="Arial"/>
          <w:bCs/>
          <w:sz w:val="28"/>
          <w:szCs w:val="28"/>
          <w:lang w:eastAsia="ru-RU"/>
        </w:rPr>
        <w:t>Минимальные требования по методической работе руководителя клубного формирования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7371"/>
      </w:tblGrid>
      <w:tr w:rsidR="00676C8F" w:rsidRPr="00676C8F" w14:paraId="7D127C6F" w14:textId="77777777" w:rsidTr="0018193E">
        <w:tc>
          <w:tcPr>
            <w:tcW w:w="2689" w:type="dxa"/>
          </w:tcPr>
          <w:p w14:paraId="38F7E024" w14:textId="77777777" w:rsidR="00676C8F" w:rsidRPr="00676C8F" w:rsidRDefault="00676C8F" w:rsidP="00676C8F">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Жанр творчества</w:t>
            </w:r>
          </w:p>
        </w:tc>
        <w:tc>
          <w:tcPr>
            <w:tcW w:w="7371" w:type="dxa"/>
          </w:tcPr>
          <w:p w14:paraId="185E849F" w14:textId="77777777" w:rsidR="00676C8F" w:rsidRPr="00676C8F" w:rsidRDefault="00676C8F" w:rsidP="00676C8F">
            <w:pPr>
              <w:widowControl w:val="0"/>
              <w:autoSpaceDE w:val="0"/>
              <w:autoSpaceDN w:val="0"/>
              <w:adjustRightInd w:val="0"/>
              <w:spacing w:after="0" w:line="240" w:lineRule="auto"/>
              <w:jc w:val="center"/>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Состав методической работы</w:t>
            </w:r>
          </w:p>
        </w:tc>
      </w:tr>
      <w:tr w:rsidR="00676C8F" w:rsidRPr="00676C8F" w14:paraId="7EE26986" w14:textId="77777777" w:rsidTr="0018193E">
        <w:tc>
          <w:tcPr>
            <w:tcW w:w="2689" w:type="dxa"/>
          </w:tcPr>
          <w:p w14:paraId="493CA2C3"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Хореография</w:t>
            </w:r>
          </w:p>
        </w:tc>
        <w:tc>
          <w:tcPr>
            <w:tcW w:w="7371" w:type="dxa"/>
          </w:tcPr>
          <w:p w14:paraId="363CF72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 ведение отчетности коллектива: журнал, отчеты о творческой деятельности и т.д.</w:t>
            </w:r>
          </w:p>
          <w:p w14:paraId="5BE30EC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и разработка репертуарного плана для комплексного развития участников коллектива.</w:t>
            </w:r>
          </w:p>
          <w:p w14:paraId="30BAC02F"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076BA76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Постановка новых танцевальных номеров, подбор музыкальных композиций под новые номера.</w:t>
            </w:r>
          </w:p>
          <w:p w14:paraId="48015269"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Проработка костюмов, аксессуаров и реквизитов для номеров.</w:t>
            </w:r>
          </w:p>
          <w:p w14:paraId="75C370FD"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руководителей клубных формирований: участие в мастер-классах, изучение новых направлений и техник и т.д.</w:t>
            </w:r>
          </w:p>
          <w:p w14:paraId="65D29AD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Диагностика хореографических способностей новых участников (</w:t>
            </w:r>
            <w:proofErr w:type="spellStart"/>
            <w:r w:rsidRPr="00676C8F">
              <w:rPr>
                <w:rFonts w:ascii="Times New Roman" w:eastAsiaTheme="minorEastAsia" w:hAnsi="Times New Roman" w:cs="Times New Roman"/>
                <w:bCs/>
                <w:sz w:val="28"/>
                <w:szCs w:val="28"/>
                <w:lang w:eastAsia="ru-RU"/>
              </w:rPr>
              <w:t>выворотность</w:t>
            </w:r>
            <w:proofErr w:type="spellEnd"/>
            <w:r w:rsidRPr="00676C8F">
              <w:rPr>
                <w:rFonts w:ascii="Times New Roman" w:eastAsiaTheme="minorEastAsia" w:hAnsi="Times New Roman" w:cs="Times New Roman"/>
                <w:bCs/>
                <w:sz w:val="28"/>
                <w:szCs w:val="28"/>
                <w:lang w:eastAsia="ru-RU"/>
              </w:rPr>
              <w:t>, гибкость, музыкально-ритмический слух).</w:t>
            </w:r>
          </w:p>
          <w:p w14:paraId="5B8BDAFD"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воспитательной работы (совместные поездки в театр, музеи, организация внутригрупповых праздников).</w:t>
            </w:r>
          </w:p>
          <w:p w14:paraId="1F5CF96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фестивалей и конкурсов, подходящих для участия коллектива, общение с организационными комитетами мероприятий, подготовка пакета документов для участия.</w:t>
            </w:r>
          </w:p>
          <w:p w14:paraId="4CD9721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Подбор/подготовка материалов для публикаций в средствах массовой информации и в социальных сетях.</w:t>
            </w:r>
          </w:p>
          <w:p w14:paraId="4CFA854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Работа по подбору декораций.</w:t>
            </w:r>
          </w:p>
          <w:p w14:paraId="41D76249"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Работа со световой и звуковой аппаратурой</w:t>
            </w:r>
          </w:p>
        </w:tc>
      </w:tr>
      <w:tr w:rsidR="00676C8F" w:rsidRPr="00676C8F" w14:paraId="688CA244" w14:textId="77777777" w:rsidTr="0018193E">
        <w:tc>
          <w:tcPr>
            <w:tcW w:w="2689" w:type="dxa"/>
          </w:tcPr>
          <w:p w14:paraId="4EF7462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Вокально-хоровое</w:t>
            </w:r>
          </w:p>
        </w:tc>
        <w:tc>
          <w:tcPr>
            <w:tcW w:w="7371" w:type="dxa"/>
          </w:tcPr>
          <w:p w14:paraId="7F4BCFA3"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 ведение отчетности коллектива: журнал, отчеты о творческой деятельности и т.д.</w:t>
            </w:r>
          </w:p>
          <w:p w14:paraId="1A698F43"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и разработка репертуарного плана для комплексного развития участников коллектива.</w:t>
            </w:r>
          </w:p>
          <w:p w14:paraId="5EA9B84F"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 xml:space="preserve">Проведение организационных мероприятий по </w:t>
            </w:r>
            <w:r w:rsidRPr="00676C8F">
              <w:rPr>
                <w:rFonts w:ascii="Times New Roman" w:eastAsiaTheme="minorEastAsia" w:hAnsi="Times New Roman" w:cs="Times New Roman"/>
                <w:bCs/>
                <w:sz w:val="28"/>
                <w:szCs w:val="28"/>
                <w:lang w:eastAsia="ru-RU"/>
              </w:rPr>
              <w:lastRenderedPageBreak/>
              <w:t>привлечению новых участников в клубное формирование.</w:t>
            </w:r>
          </w:p>
          <w:p w14:paraId="301086A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руководителей клубных формирований: участие в мастер-классах, изучение новых направлений и техник и т.д.</w:t>
            </w:r>
          </w:p>
          <w:p w14:paraId="050B0B0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и разработка репертуарного плана для комплексного развития участников коллектива.</w:t>
            </w:r>
          </w:p>
          <w:p w14:paraId="13B34BF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музыкального материала для занятий и концертных номеров.</w:t>
            </w:r>
          </w:p>
          <w:p w14:paraId="6075E13A"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Изучение партитур, извлечение партий из партитуры.</w:t>
            </w:r>
          </w:p>
          <w:p w14:paraId="254E452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костюмов (поиск, составление коммерческих предложений для руководителя ДК).</w:t>
            </w:r>
          </w:p>
          <w:p w14:paraId="46BF2C1A"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Работа по подбору декораций для концертных номеров.</w:t>
            </w:r>
          </w:p>
          <w:p w14:paraId="2F0BB9DD"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фестивалей и конкурсов, подходящих для участия коллектива, общение с организационными комитетами мероприятий, подготовка пакета документов для участия.</w:t>
            </w:r>
          </w:p>
          <w:p w14:paraId="6FE613A5"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и проведение мастер-классов, открытых лекций для населения</w:t>
            </w:r>
          </w:p>
        </w:tc>
      </w:tr>
      <w:tr w:rsidR="00676C8F" w:rsidRPr="00676C8F" w14:paraId="4489A856" w14:textId="77777777" w:rsidTr="0018193E">
        <w:tc>
          <w:tcPr>
            <w:tcW w:w="2689" w:type="dxa"/>
          </w:tcPr>
          <w:p w14:paraId="7639F852"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lastRenderedPageBreak/>
              <w:t>Фольклор</w:t>
            </w:r>
          </w:p>
        </w:tc>
        <w:tc>
          <w:tcPr>
            <w:tcW w:w="7371" w:type="dxa"/>
          </w:tcPr>
          <w:p w14:paraId="28F8580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w:t>
            </w:r>
          </w:p>
          <w:p w14:paraId="5A55D04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2924BF9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Диагностика вокальных способностей новых участников (голосовые данные, чувство ритма, музыкальный слух).</w:t>
            </w:r>
          </w:p>
          <w:p w14:paraId="01D6BE61"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журнала учета работы коллектива (кружка).</w:t>
            </w:r>
          </w:p>
          <w:p w14:paraId="26523D65"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Участие в этнографических экспедициях: изучение традиций, быта, костюмов по направлению творчества коллектива.</w:t>
            </w:r>
          </w:p>
          <w:p w14:paraId="3C0A215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Проработка списков фестивалей и конкурсов, подходящих для участия коллектива, общение с оргкомитетами мероприятий по организационным вопросам, подготовка пакета документов для участия.</w:t>
            </w:r>
          </w:p>
          <w:p w14:paraId="6BADC252"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педагогов: участие в мастер-классах, изучение новых направлений и техник, изучение видеоматериалов по фольклорному пению, вокально-хоровому исполнительству и т.д.</w:t>
            </w:r>
          </w:p>
          <w:p w14:paraId="0404BB1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и составление онлайн программ/занятий (по мере необходимости)</w:t>
            </w:r>
          </w:p>
        </w:tc>
      </w:tr>
      <w:tr w:rsidR="00676C8F" w:rsidRPr="00676C8F" w14:paraId="3BAB0850" w14:textId="77777777" w:rsidTr="0018193E">
        <w:tc>
          <w:tcPr>
            <w:tcW w:w="2689" w:type="dxa"/>
          </w:tcPr>
          <w:p w14:paraId="700BBC50"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ИЗО и прикладное творчество</w:t>
            </w:r>
          </w:p>
        </w:tc>
        <w:tc>
          <w:tcPr>
            <w:tcW w:w="7371" w:type="dxa"/>
          </w:tcPr>
          <w:p w14:paraId="0D44376F"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w:t>
            </w:r>
          </w:p>
          <w:p w14:paraId="0D0F663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22D1B529"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журнала учета работы коллектива (кружка).</w:t>
            </w:r>
          </w:p>
          <w:p w14:paraId="621FA38F"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 xml:space="preserve">Проработка списков фестивалей и конкурсов, подходящих </w:t>
            </w:r>
            <w:r w:rsidRPr="00676C8F">
              <w:rPr>
                <w:rFonts w:ascii="Times New Roman" w:eastAsiaTheme="minorEastAsia" w:hAnsi="Times New Roman" w:cs="Times New Roman"/>
                <w:bCs/>
                <w:sz w:val="28"/>
                <w:szCs w:val="28"/>
                <w:lang w:eastAsia="ru-RU"/>
              </w:rPr>
              <w:lastRenderedPageBreak/>
              <w:t>для участия коллектива, общение с оргкомитетами мероприятий по организационным вопросам, подготовка пакета документов для участия.</w:t>
            </w:r>
          </w:p>
          <w:p w14:paraId="72D29198"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педагогов: участие в мастер-классах, изучение новых направлений и техник, изучение видеоматериалов по фольклорному пению, вокально-хоровому исполнительству и т.д.</w:t>
            </w:r>
          </w:p>
          <w:p w14:paraId="13285C99"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и составление онлайн программ/занятий (по мере необходимости).</w:t>
            </w:r>
          </w:p>
          <w:p w14:paraId="0E750E1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материалов и натурного фонда для организации занятий клубного формирования</w:t>
            </w:r>
          </w:p>
        </w:tc>
      </w:tr>
      <w:tr w:rsidR="00676C8F" w:rsidRPr="00676C8F" w14:paraId="15112E72" w14:textId="77777777" w:rsidTr="0018193E">
        <w:tc>
          <w:tcPr>
            <w:tcW w:w="2689" w:type="dxa"/>
          </w:tcPr>
          <w:p w14:paraId="2B6AAB1F"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lastRenderedPageBreak/>
              <w:t>Инструментальное</w:t>
            </w:r>
          </w:p>
        </w:tc>
        <w:tc>
          <w:tcPr>
            <w:tcW w:w="7371" w:type="dxa"/>
          </w:tcPr>
          <w:p w14:paraId="363397B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 ведение отчетности коллектива: журнал, отчеты о творческой деятельности и т.д.</w:t>
            </w:r>
          </w:p>
          <w:p w14:paraId="7450C81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и разработка репертуарного плана для комплексного развития участников коллектива.</w:t>
            </w:r>
          </w:p>
          <w:p w14:paraId="5A19B895"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27CB00E0"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Постановка новых танцевальных номеров, подбор музыкальных композиций под новые номера.</w:t>
            </w:r>
          </w:p>
          <w:p w14:paraId="31ED5590"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Проработка костюмов, аксессуаров и реквизитов для номеров.</w:t>
            </w:r>
          </w:p>
          <w:p w14:paraId="78F8340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руководителей клубных формирований: участие в мастер-классах, изучение новых направлений и техник и т.д.</w:t>
            </w:r>
          </w:p>
          <w:p w14:paraId="64F0CBA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воспитательной работы (совместные поездки в театр, музеи, организация внутригрупповых праздников).</w:t>
            </w:r>
          </w:p>
          <w:p w14:paraId="04C1C11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фестивалей и конкурсов, подходящих для участия коллектива, общение с организационными комитетами мероприятий, подготовка пакета документов для участия.</w:t>
            </w:r>
          </w:p>
          <w:p w14:paraId="1818D5F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 xml:space="preserve">Участие в </w:t>
            </w:r>
            <w:proofErr w:type="spellStart"/>
            <w:r w:rsidRPr="00676C8F">
              <w:rPr>
                <w:rFonts w:ascii="Times New Roman" w:eastAsiaTheme="minorEastAsia" w:hAnsi="Times New Roman" w:cs="Times New Roman"/>
                <w:bCs/>
                <w:sz w:val="28"/>
                <w:szCs w:val="28"/>
                <w:lang w:eastAsia="ru-RU"/>
              </w:rPr>
              <w:t>фестивально</w:t>
            </w:r>
            <w:proofErr w:type="spellEnd"/>
            <w:r w:rsidRPr="00676C8F">
              <w:rPr>
                <w:rFonts w:ascii="Times New Roman" w:eastAsiaTheme="minorEastAsia" w:hAnsi="Times New Roman" w:cs="Times New Roman"/>
                <w:bCs/>
                <w:sz w:val="28"/>
                <w:szCs w:val="28"/>
                <w:lang w:eastAsia="ru-RU"/>
              </w:rPr>
              <w:t>-конкурсных проектах, муниципальных мероприятиях и праздниках, уличных гуляниях, мастер-классах и флешмобах.</w:t>
            </w:r>
          </w:p>
          <w:p w14:paraId="0BD512F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Подбор/подготовка материалов для публикаций в средствах массовой информации и в социальных сетях.</w:t>
            </w:r>
          </w:p>
          <w:p w14:paraId="084543F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Работа по подбору декораций.</w:t>
            </w:r>
          </w:p>
          <w:p w14:paraId="644DBB2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Работа со световой и звуковой аппаратурой</w:t>
            </w:r>
          </w:p>
        </w:tc>
      </w:tr>
      <w:tr w:rsidR="00676C8F" w:rsidRPr="00676C8F" w14:paraId="1D49606C" w14:textId="77777777" w:rsidTr="0018193E">
        <w:tc>
          <w:tcPr>
            <w:tcW w:w="2689" w:type="dxa"/>
          </w:tcPr>
          <w:p w14:paraId="4F2F8123"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Театральный</w:t>
            </w:r>
          </w:p>
        </w:tc>
        <w:tc>
          <w:tcPr>
            <w:tcW w:w="7371" w:type="dxa"/>
          </w:tcPr>
          <w:p w14:paraId="6C79FE9E"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w:t>
            </w:r>
          </w:p>
          <w:p w14:paraId="1F29EA9D"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261A3C3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 xml:space="preserve">Диагностика способностей новых участников (актерское </w:t>
            </w:r>
            <w:r w:rsidRPr="00676C8F">
              <w:rPr>
                <w:rFonts w:ascii="Times New Roman" w:eastAsiaTheme="minorEastAsia" w:hAnsi="Times New Roman" w:cs="Times New Roman"/>
                <w:bCs/>
                <w:sz w:val="28"/>
                <w:szCs w:val="28"/>
                <w:lang w:eastAsia="ru-RU"/>
              </w:rPr>
              <w:lastRenderedPageBreak/>
              <w:t>мастерство, техника речи).</w:t>
            </w:r>
          </w:p>
          <w:p w14:paraId="5784BFC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репертуара для участников коллектива, разработка сценариев, сценарных планов.</w:t>
            </w:r>
          </w:p>
          <w:p w14:paraId="1ABE1F2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Проработка списков фестивалей и конкурсов, подходящих для участия коллектива, общение с оргкомитетами мероприятий по организационным вопросам, подготовка пакета документов для участия.</w:t>
            </w:r>
          </w:p>
          <w:p w14:paraId="0ABE815A"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воспитательной работы (совместные поездки в театр, музеи, организация внутригрупповых праздников).</w:t>
            </w:r>
          </w:p>
          <w:p w14:paraId="49750D2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педагогов: участие в мастер-классах, изучение новых видов театрально-постановочных технических средств, направлений и техник, интернет-мониторинг театральных новостей.</w:t>
            </w:r>
          </w:p>
          <w:p w14:paraId="2A8722A8"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и составление онлайн программ/занятий (по мере необходимости)</w:t>
            </w:r>
          </w:p>
        </w:tc>
      </w:tr>
      <w:tr w:rsidR="00676C8F" w:rsidRPr="00676C8F" w14:paraId="1A29C8D6" w14:textId="77777777" w:rsidTr="0018193E">
        <w:tc>
          <w:tcPr>
            <w:tcW w:w="2689" w:type="dxa"/>
          </w:tcPr>
          <w:p w14:paraId="2304DD7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lastRenderedPageBreak/>
              <w:t>Кино-видео искусство</w:t>
            </w:r>
          </w:p>
        </w:tc>
        <w:tc>
          <w:tcPr>
            <w:tcW w:w="7371" w:type="dxa"/>
          </w:tcPr>
          <w:p w14:paraId="0CB0C3A0"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w:t>
            </w:r>
          </w:p>
          <w:p w14:paraId="744D76B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5AD1118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журнала учета работы коллектива (кружка).</w:t>
            </w:r>
          </w:p>
          <w:p w14:paraId="219AD618"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репертуара для участников коллектива.</w:t>
            </w:r>
          </w:p>
          <w:p w14:paraId="4C140CF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Проработка списков фестивалей и конкурсов, подходящих для участия коллектива, общение с оргкомитетами мероприятий по организационным вопросам, подготовка пакета документов для участия.</w:t>
            </w:r>
          </w:p>
          <w:p w14:paraId="38424D0D"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воспитательной работы (совместные поездки в театр, музеи, организация внутригрупповых праздников).</w:t>
            </w:r>
          </w:p>
          <w:p w14:paraId="6292C61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педагогов: участие в мастер-классах, изучение новых направлений и техник.</w:t>
            </w:r>
          </w:p>
          <w:p w14:paraId="33C61615"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и составление онлайн программ/занятий (по мере необходимости).</w:t>
            </w:r>
          </w:p>
          <w:p w14:paraId="5149E02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Написание сценария и сценографии и т.д.</w:t>
            </w:r>
          </w:p>
        </w:tc>
      </w:tr>
      <w:tr w:rsidR="00676C8F" w:rsidRPr="00676C8F" w14:paraId="242CBE10" w14:textId="77777777" w:rsidTr="0018193E">
        <w:tc>
          <w:tcPr>
            <w:tcW w:w="2689" w:type="dxa"/>
          </w:tcPr>
          <w:p w14:paraId="500A6CD8"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Цирковой</w:t>
            </w:r>
          </w:p>
        </w:tc>
        <w:tc>
          <w:tcPr>
            <w:tcW w:w="7371" w:type="dxa"/>
          </w:tcPr>
          <w:p w14:paraId="3AFE6FAA"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w:t>
            </w:r>
          </w:p>
          <w:p w14:paraId="4E0E9464"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205F8CAF"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Диагностика способностей новых участников (физические данные, координация, гибкость, чувство ритма).</w:t>
            </w:r>
          </w:p>
          <w:p w14:paraId="0CA4CC93"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и разработка репертуарного плана для комплексного развития участников коллектива.</w:t>
            </w:r>
          </w:p>
          <w:p w14:paraId="2948E351"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Постановка новых номеров, подбор музыкальных композиций под новые номера.</w:t>
            </w:r>
          </w:p>
          <w:p w14:paraId="6C4571F1"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 xml:space="preserve">Проработка костюмов, аксессуаров и реквизитов для </w:t>
            </w:r>
            <w:r w:rsidRPr="00676C8F">
              <w:rPr>
                <w:rFonts w:ascii="Times New Roman" w:eastAsiaTheme="minorEastAsia" w:hAnsi="Times New Roman" w:cs="Times New Roman"/>
                <w:bCs/>
                <w:sz w:val="28"/>
                <w:szCs w:val="28"/>
                <w:lang w:eastAsia="ru-RU"/>
              </w:rPr>
              <w:lastRenderedPageBreak/>
              <w:t>номеров.</w:t>
            </w:r>
          </w:p>
          <w:p w14:paraId="3F310A62"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Проработка списков фестивалей и конкурсов, подходящих для участия коллектива, общение с оргкомитетами мероприятий по организационным вопросам, подготовка пакета документов для участия.</w:t>
            </w:r>
          </w:p>
          <w:p w14:paraId="576837BA"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педагогов: участие в мастер-классах, изучение новых направлений и техник.</w:t>
            </w:r>
          </w:p>
          <w:p w14:paraId="542ECA83"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воспитательной работы (совместные поездки в театр, музеи, организация внутригрупповых праздников).</w:t>
            </w:r>
          </w:p>
          <w:p w14:paraId="221BEBAB"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и составление онлайн программ/занятий (по мере необходимости)</w:t>
            </w:r>
          </w:p>
        </w:tc>
      </w:tr>
      <w:tr w:rsidR="00676C8F" w:rsidRPr="00676C8F" w14:paraId="64D64801" w14:textId="77777777" w:rsidTr="0018193E">
        <w:tc>
          <w:tcPr>
            <w:tcW w:w="2689" w:type="dxa"/>
          </w:tcPr>
          <w:p w14:paraId="6384357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lastRenderedPageBreak/>
              <w:t>Фотоискусство</w:t>
            </w:r>
          </w:p>
        </w:tc>
        <w:tc>
          <w:tcPr>
            <w:tcW w:w="7371" w:type="dxa"/>
          </w:tcPr>
          <w:p w14:paraId="6204054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Разработка плана организационно-творческой работы, программы коллектива на творческий сезон, ведение отчетности коллектива: журнал, отчеты о творческой деятельности и т.д.</w:t>
            </w:r>
          </w:p>
          <w:p w14:paraId="4F4B2F9C"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Проведение организационных мероприятий по привлечению новых участников в клубное формирование.</w:t>
            </w:r>
          </w:p>
          <w:p w14:paraId="126E6411"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к занятиям: подбор теоретического и практического материала.</w:t>
            </w:r>
          </w:p>
          <w:p w14:paraId="3001A556"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Повышение квалификации руководителей клубных формирований: участие в мастер-классах, изучение новых направлений и техник и т.д.</w:t>
            </w:r>
          </w:p>
          <w:p w14:paraId="4A30A0D2"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Ведение воспитательной работы (совместные поездки в театр, музеи, галереи).</w:t>
            </w:r>
          </w:p>
          <w:p w14:paraId="46966431"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 фестивалей и конкурсов, подходящих для участия коллектива, общение с организационными комитетами мероприятий, подготовка пакета документов для участия.</w:t>
            </w:r>
          </w:p>
          <w:p w14:paraId="128E85B8"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Подбор/подготовка материалов для публикаций в средствах массовой информации и в социальных сетях.</w:t>
            </w:r>
          </w:p>
          <w:p w14:paraId="00AC9620"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Подготовка выставочных коллекций участников творческого коллектива.</w:t>
            </w:r>
          </w:p>
          <w:p w14:paraId="7807F887" w14:textId="77777777" w:rsidR="00676C8F" w:rsidRPr="00676C8F" w:rsidRDefault="00676C8F" w:rsidP="00676C8F">
            <w:pPr>
              <w:widowControl w:val="0"/>
              <w:autoSpaceDE w:val="0"/>
              <w:autoSpaceDN w:val="0"/>
              <w:adjustRightInd w:val="0"/>
              <w:spacing w:after="0" w:line="240" w:lineRule="auto"/>
              <w:rPr>
                <w:rFonts w:ascii="Times New Roman" w:eastAsiaTheme="minorEastAsia" w:hAnsi="Times New Roman" w:cs="Times New Roman"/>
                <w:bCs/>
                <w:sz w:val="28"/>
                <w:szCs w:val="28"/>
                <w:lang w:eastAsia="ru-RU"/>
              </w:rPr>
            </w:pPr>
            <w:r w:rsidRPr="00676C8F">
              <w:rPr>
                <w:rFonts w:ascii="Times New Roman" w:eastAsiaTheme="minorEastAsia" w:hAnsi="Times New Roman" w:cs="Times New Roman"/>
                <w:bCs/>
                <w:sz w:val="28"/>
                <w:szCs w:val="28"/>
                <w:lang w:eastAsia="ru-RU"/>
              </w:rPr>
              <w:t>Техническое обслуживание материальной базы коллектива - программное обеспечение, световое и фотооборудования, подготовка материалов и помещения к работе группы и или индивидуальной работе участников клубного формирования</w:t>
            </w:r>
          </w:p>
        </w:tc>
      </w:tr>
    </w:tbl>
    <w:p w14:paraId="6C571B2B" w14:textId="2B250A5D" w:rsidR="00277660" w:rsidRDefault="00277660"/>
    <w:p w14:paraId="470B4F73" w14:textId="17F3DB6D" w:rsidR="00676C8F" w:rsidRDefault="00676C8F"/>
    <w:p w14:paraId="0135A69D" w14:textId="0245897D" w:rsidR="00676C8F" w:rsidRDefault="00676C8F"/>
    <w:p w14:paraId="40B83995" w14:textId="7685DECE" w:rsidR="00676C8F" w:rsidRDefault="00676C8F"/>
    <w:p w14:paraId="08C175FB" w14:textId="00D7DC74" w:rsidR="00676C8F" w:rsidRDefault="00676C8F"/>
    <w:p w14:paraId="66D00B5C" w14:textId="566DD872" w:rsidR="00676C8F" w:rsidRPr="00676C8F" w:rsidRDefault="00676C8F" w:rsidP="00676C8F">
      <w:pPr>
        <w:spacing w:after="0" w:line="240" w:lineRule="auto"/>
        <w:jc w:val="right"/>
        <w:rPr>
          <w:rFonts w:ascii="Times New Roman" w:eastAsia="Times New Roman" w:hAnsi="Times New Roman" w:cs="Times New Roman"/>
          <w:bCs/>
          <w:sz w:val="24"/>
          <w:szCs w:val="24"/>
          <w:lang w:eastAsia="ru-RU"/>
        </w:rPr>
      </w:pPr>
      <w:r w:rsidRPr="00676C8F">
        <w:rPr>
          <w:rFonts w:ascii="Times New Roman" w:eastAsia="Times New Roman" w:hAnsi="Times New Roman" w:cs="Times New Roman"/>
          <w:bCs/>
          <w:sz w:val="24"/>
          <w:szCs w:val="24"/>
          <w:lang w:eastAsia="ru-RU"/>
        </w:rPr>
        <w:lastRenderedPageBreak/>
        <w:t xml:space="preserve">Приложение </w:t>
      </w:r>
      <w:r w:rsidR="00226BBB">
        <w:rPr>
          <w:rFonts w:ascii="Times New Roman" w:eastAsia="Times New Roman" w:hAnsi="Times New Roman" w:cs="Times New Roman"/>
          <w:bCs/>
          <w:sz w:val="24"/>
          <w:szCs w:val="24"/>
          <w:lang w:eastAsia="ru-RU"/>
        </w:rPr>
        <w:t>5</w:t>
      </w:r>
      <w:r w:rsidRPr="00676C8F">
        <w:rPr>
          <w:rFonts w:ascii="Times New Roman" w:eastAsia="Times New Roman" w:hAnsi="Times New Roman" w:cs="Times New Roman"/>
          <w:bCs/>
          <w:sz w:val="24"/>
          <w:szCs w:val="24"/>
          <w:lang w:eastAsia="ru-RU"/>
        </w:rPr>
        <w:br/>
        <w:t xml:space="preserve">к Положению </w:t>
      </w:r>
      <w:r w:rsidRPr="00676C8F">
        <w:rPr>
          <w:rFonts w:ascii="Times New Roman" w:eastAsia="Times New Roman" w:hAnsi="Times New Roman" w:cs="Times New Roman"/>
          <w:bCs/>
          <w:sz w:val="24"/>
          <w:szCs w:val="24"/>
          <w:lang w:eastAsia="ru-RU"/>
        </w:rPr>
        <w:br/>
        <w:t xml:space="preserve">о клубных формированиях </w:t>
      </w:r>
      <w:r w:rsidRPr="00676C8F">
        <w:rPr>
          <w:rFonts w:ascii="Times New Roman" w:eastAsia="Times New Roman" w:hAnsi="Times New Roman" w:cs="Times New Roman"/>
          <w:bCs/>
          <w:sz w:val="24"/>
          <w:szCs w:val="24"/>
          <w:lang w:eastAsia="ru-RU"/>
        </w:rPr>
        <w:br/>
        <w:t>МАУК КДЦ «МаксимуМ»</w:t>
      </w:r>
      <w:r w:rsidRPr="00676C8F">
        <w:rPr>
          <w:rFonts w:ascii="Times New Roman" w:eastAsia="Times New Roman" w:hAnsi="Times New Roman" w:cs="Times New Roman"/>
          <w:bCs/>
          <w:sz w:val="24"/>
          <w:szCs w:val="24"/>
          <w:lang w:eastAsia="ru-RU"/>
        </w:rPr>
        <w:br/>
      </w:r>
    </w:p>
    <w:p w14:paraId="5650B332" w14:textId="77777777" w:rsidR="00676C8F" w:rsidRPr="00676C8F" w:rsidRDefault="00676C8F" w:rsidP="00676C8F">
      <w:pPr>
        <w:spacing w:after="0" w:line="240" w:lineRule="auto"/>
        <w:jc w:val="right"/>
        <w:rPr>
          <w:rFonts w:ascii="Times New Roman" w:eastAsia="Times New Roman" w:hAnsi="Times New Roman" w:cs="Times New Roman"/>
          <w:bCs/>
          <w:sz w:val="24"/>
          <w:szCs w:val="24"/>
          <w:lang w:eastAsia="ru-RU"/>
        </w:rPr>
      </w:pPr>
    </w:p>
    <w:p w14:paraId="70F758C8"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Директору МАУК КДЦ «МаксимуМ»</w:t>
      </w:r>
    </w:p>
    <w:p w14:paraId="5C15E5C5"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proofErr w:type="spellStart"/>
      <w:r w:rsidRPr="00676C8F">
        <w:rPr>
          <w:rFonts w:ascii="Times New Roman" w:eastAsia="Times New Roman" w:hAnsi="Times New Roman" w:cs="Times New Roman"/>
          <w:bCs/>
          <w:sz w:val="28"/>
          <w:szCs w:val="24"/>
          <w:lang w:eastAsia="ar-SA"/>
        </w:rPr>
        <w:t>Цуранову</w:t>
      </w:r>
      <w:proofErr w:type="spellEnd"/>
      <w:r w:rsidRPr="00676C8F">
        <w:rPr>
          <w:rFonts w:ascii="Times New Roman" w:eastAsia="Times New Roman" w:hAnsi="Times New Roman" w:cs="Times New Roman"/>
          <w:bCs/>
          <w:sz w:val="28"/>
          <w:szCs w:val="24"/>
          <w:lang w:eastAsia="ar-SA"/>
        </w:rPr>
        <w:t xml:space="preserve"> С.Н.</w:t>
      </w:r>
    </w:p>
    <w:p w14:paraId="4F1C8CCF"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От ______________________________</w:t>
      </w:r>
    </w:p>
    <w:p w14:paraId="1552BDAA"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w:t>
      </w:r>
    </w:p>
    <w:p w14:paraId="2242DBC8" w14:textId="77777777" w:rsidR="00676C8F" w:rsidRPr="00676C8F" w:rsidRDefault="00676C8F" w:rsidP="00676C8F">
      <w:pPr>
        <w:suppressAutoHyphens/>
        <w:spacing w:after="0" w:line="360" w:lineRule="auto"/>
        <w:contextualSpacing/>
        <w:jc w:val="center"/>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 xml:space="preserve">                                                                   </w:t>
      </w:r>
      <w:bookmarkStart w:id="2" w:name="_Hlk182575150"/>
      <w:r w:rsidRPr="00676C8F">
        <w:rPr>
          <w:rFonts w:ascii="Times New Roman" w:eastAsia="Times New Roman" w:hAnsi="Times New Roman" w:cs="Times New Roman"/>
          <w:bCs/>
          <w:sz w:val="28"/>
          <w:szCs w:val="24"/>
          <w:lang w:eastAsia="ar-SA"/>
        </w:rPr>
        <w:t>Тел. _____________________________</w:t>
      </w:r>
      <w:bookmarkEnd w:id="2"/>
    </w:p>
    <w:p w14:paraId="79F643E5" w14:textId="77777777" w:rsidR="00676C8F" w:rsidRPr="00676C8F" w:rsidRDefault="00676C8F" w:rsidP="00676C8F">
      <w:pPr>
        <w:suppressAutoHyphens/>
        <w:spacing w:after="0" w:line="240" w:lineRule="auto"/>
        <w:rPr>
          <w:rFonts w:ascii="Times New Roman" w:eastAsia="Times New Roman" w:hAnsi="Times New Roman" w:cs="Times New Roman"/>
          <w:bCs/>
          <w:sz w:val="24"/>
          <w:szCs w:val="24"/>
          <w:lang w:eastAsia="ar-SA"/>
        </w:rPr>
      </w:pPr>
    </w:p>
    <w:p w14:paraId="7797A9E4" w14:textId="77777777" w:rsidR="00676C8F" w:rsidRPr="00676C8F" w:rsidRDefault="00676C8F" w:rsidP="00676C8F">
      <w:pPr>
        <w:suppressAutoHyphens/>
        <w:spacing w:after="0" w:line="240" w:lineRule="auto"/>
        <w:rPr>
          <w:rFonts w:ascii="Times New Roman" w:eastAsia="Times New Roman" w:hAnsi="Times New Roman" w:cs="Times New Roman"/>
          <w:bCs/>
          <w:sz w:val="24"/>
          <w:szCs w:val="24"/>
          <w:lang w:eastAsia="ar-SA"/>
        </w:rPr>
      </w:pPr>
    </w:p>
    <w:p w14:paraId="105D79DB" w14:textId="77777777" w:rsidR="00676C8F" w:rsidRPr="00676C8F" w:rsidRDefault="00676C8F" w:rsidP="00676C8F">
      <w:pPr>
        <w:suppressAutoHyphens/>
        <w:spacing w:after="0" w:line="240" w:lineRule="auto"/>
        <w:rPr>
          <w:rFonts w:ascii="Times New Roman" w:eastAsia="Times New Roman" w:hAnsi="Times New Roman" w:cs="Times New Roman"/>
          <w:bCs/>
          <w:sz w:val="24"/>
          <w:szCs w:val="24"/>
          <w:lang w:eastAsia="ar-SA"/>
        </w:rPr>
      </w:pPr>
    </w:p>
    <w:p w14:paraId="6D187AEE" w14:textId="77777777" w:rsidR="00676C8F" w:rsidRPr="00676C8F" w:rsidRDefault="00676C8F" w:rsidP="00676C8F">
      <w:pPr>
        <w:suppressAutoHyphens/>
        <w:spacing w:after="0" w:line="240" w:lineRule="auto"/>
        <w:jc w:val="center"/>
        <w:rPr>
          <w:rFonts w:ascii="Times New Roman" w:eastAsia="Times New Roman" w:hAnsi="Times New Roman" w:cs="Times New Roman"/>
          <w:b/>
          <w:bCs/>
          <w:sz w:val="28"/>
          <w:szCs w:val="24"/>
          <w:lang w:eastAsia="ar-SA"/>
        </w:rPr>
      </w:pPr>
      <w:r w:rsidRPr="00676C8F">
        <w:rPr>
          <w:rFonts w:ascii="Times New Roman" w:eastAsia="Times New Roman" w:hAnsi="Times New Roman" w:cs="Times New Roman"/>
          <w:b/>
          <w:bCs/>
          <w:sz w:val="28"/>
          <w:szCs w:val="24"/>
          <w:lang w:eastAsia="ar-SA"/>
        </w:rPr>
        <w:t>Заявление</w:t>
      </w:r>
    </w:p>
    <w:p w14:paraId="5F30FB63" w14:textId="77777777" w:rsidR="00676C8F" w:rsidRPr="00676C8F" w:rsidRDefault="00676C8F" w:rsidP="00676C8F">
      <w:pPr>
        <w:suppressAutoHyphens/>
        <w:spacing w:after="0" w:line="240" w:lineRule="auto"/>
        <w:rPr>
          <w:rFonts w:ascii="Times New Roman" w:eastAsia="Times New Roman" w:hAnsi="Times New Roman" w:cs="Times New Roman"/>
          <w:bCs/>
          <w:sz w:val="28"/>
          <w:szCs w:val="24"/>
          <w:lang w:eastAsia="ar-SA"/>
        </w:rPr>
      </w:pPr>
    </w:p>
    <w:p w14:paraId="7528F9C6" w14:textId="77777777"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Прошу зачислить меня, ______________________________________________,</w:t>
      </w:r>
    </w:p>
    <w:p w14:paraId="400327F3" w14:textId="77777777" w:rsidR="00676C8F" w:rsidRPr="00676C8F" w:rsidRDefault="00676C8F" w:rsidP="00676C8F">
      <w:pPr>
        <w:tabs>
          <w:tab w:val="left" w:pos="5702"/>
        </w:tabs>
        <w:suppressAutoHyphens/>
        <w:spacing w:after="0" w:line="276" w:lineRule="auto"/>
        <w:ind w:firstLine="567"/>
        <w:jc w:val="both"/>
        <w:rPr>
          <w:rFonts w:ascii="Times New Roman" w:eastAsia="Calibri" w:hAnsi="Times New Roman" w:cs="Times New Roman"/>
          <w:bCs/>
          <w:sz w:val="20"/>
          <w:szCs w:val="20"/>
          <w:lang w:eastAsia="ar-SA"/>
        </w:rPr>
      </w:pPr>
      <w:r w:rsidRPr="00676C8F">
        <w:rPr>
          <w:rFonts w:ascii="Times New Roman" w:eastAsia="Calibri" w:hAnsi="Times New Roman" w:cs="Times New Roman"/>
          <w:bCs/>
          <w:sz w:val="28"/>
          <w:szCs w:val="28"/>
          <w:lang w:eastAsia="ar-SA"/>
        </w:rPr>
        <w:t xml:space="preserve">                                                             </w:t>
      </w:r>
      <w:r w:rsidRPr="00676C8F">
        <w:rPr>
          <w:rFonts w:ascii="Times New Roman" w:eastAsia="Calibri" w:hAnsi="Times New Roman" w:cs="Times New Roman"/>
          <w:bCs/>
          <w:sz w:val="20"/>
          <w:szCs w:val="20"/>
          <w:lang w:eastAsia="ar-SA"/>
        </w:rPr>
        <w:t>(ФИО занимающегося)</w:t>
      </w:r>
    </w:p>
    <w:p w14:paraId="54207B67" w14:textId="77777777"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_________________ в клубное формирование ___________________________</w:t>
      </w:r>
    </w:p>
    <w:p w14:paraId="7D2B0E5C" w14:textId="77777777" w:rsidR="00676C8F" w:rsidRPr="00676C8F" w:rsidRDefault="00676C8F" w:rsidP="00676C8F">
      <w:pPr>
        <w:suppressAutoHyphens/>
        <w:spacing w:after="0" w:line="276" w:lineRule="auto"/>
        <w:jc w:val="both"/>
        <w:rPr>
          <w:rFonts w:ascii="Times New Roman" w:eastAsia="Calibri" w:hAnsi="Times New Roman" w:cs="Times New Roman"/>
          <w:bCs/>
          <w:sz w:val="20"/>
          <w:szCs w:val="20"/>
          <w:lang w:eastAsia="ar-SA"/>
        </w:rPr>
      </w:pPr>
      <w:r w:rsidRPr="00676C8F">
        <w:rPr>
          <w:rFonts w:ascii="Times New Roman" w:eastAsia="Calibri" w:hAnsi="Times New Roman" w:cs="Times New Roman"/>
          <w:bCs/>
          <w:sz w:val="20"/>
          <w:szCs w:val="20"/>
          <w:lang w:eastAsia="ar-SA"/>
        </w:rPr>
        <w:t xml:space="preserve">          (дата рождения)</w:t>
      </w:r>
    </w:p>
    <w:p w14:paraId="77D2C77F" w14:textId="77777777" w:rsidR="00676C8F" w:rsidRPr="00676C8F" w:rsidRDefault="00676C8F" w:rsidP="00676C8F">
      <w:pPr>
        <w:suppressAutoHyphens/>
        <w:spacing w:after="0" w:line="276" w:lineRule="auto"/>
        <w:ind w:right="-1"/>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____________________________________</w:t>
      </w:r>
      <w:r w:rsidRPr="00676C8F">
        <w:rPr>
          <w:rFonts w:ascii="Times New Roman" w:eastAsia="Times New Roman" w:hAnsi="Times New Roman" w:cs="Times New Roman"/>
          <w:bCs/>
          <w:color w:val="FF0000"/>
          <w:sz w:val="28"/>
          <w:szCs w:val="24"/>
          <w:lang w:eastAsia="ar-SA"/>
        </w:rPr>
        <w:t xml:space="preserve"> </w:t>
      </w:r>
      <w:r w:rsidRPr="00676C8F">
        <w:rPr>
          <w:rFonts w:ascii="Times New Roman" w:eastAsia="Times New Roman" w:hAnsi="Times New Roman" w:cs="Times New Roman"/>
          <w:bCs/>
          <w:sz w:val="28"/>
          <w:szCs w:val="24"/>
          <w:lang w:eastAsia="ar-SA"/>
        </w:rPr>
        <w:t xml:space="preserve">с «___» ________________ 202__г.              </w:t>
      </w:r>
    </w:p>
    <w:p w14:paraId="6C3C3883" w14:textId="77777777" w:rsidR="00676C8F" w:rsidRPr="00676C8F" w:rsidRDefault="00676C8F" w:rsidP="00676C8F">
      <w:pPr>
        <w:suppressAutoHyphens/>
        <w:spacing w:after="0" w:line="276" w:lineRule="auto"/>
        <w:jc w:val="both"/>
        <w:rPr>
          <w:rFonts w:ascii="Times New Roman" w:eastAsia="Times New Roman" w:hAnsi="Times New Roman" w:cs="Times New Roman"/>
          <w:b/>
          <w:bCs/>
          <w:sz w:val="24"/>
          <w:szCs w:val="24"/>
          <w:lang w:eastAsia="ar-SA"/>
        </w:rPr>
      </w:pPr>
    </w:p>
    <w:p w14:paraId="5D50F0A6" w14:textId="77777777" w:rsidR="00676C8F" w:rsidRPr="00676C8F" w:rsidRDefault="00676C8F" w:rsidP="00676C8F">
      <w:pPr>
        <w:suppressAutoHyphens/>
        <w:spacing w:after="0" w:line="276" w:lineRule="auto"/>
        <w:ind w:right="-143"/>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Адрес места жительства занимающегося ______________________________</w:t>
      </w:r>
    </w:p>
    <w:p w14:paraId="052D0246" w14:textId="77777777" w:rsidR="00676C8F" w:rsidRPr="00676C8F" w:rsidRDefault="00676C8F" w:rsidP="00676C8F">
      <w:pPr>
        <w:suppressAutoHyphens/>
        <w:spacing w:after="0" w:line="276" w:lineRule="auto"/>
        <w:ind w:right="-143"/>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__________________________________________________________________</w:t>
      </w:r>
    </w:p>
    <w:p w14:paraId="2ABCF579" w14:textId="77777777" w:rsidR="00676C8F" w:rsidRPr="00676C8F" w:rsidRDefault="00676C8F" w:rsidP="00676C8F">
      <w:pPr>
        <w:suppressAutoHyphens/>
        <w:spacing w:after="0" w:line="276" w:lineRule="auto"/>
        <w:ind w:right="-143"/>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__________________________________________________________________</w:t>
      </w:r>
    </w:p>
    <w:p w14:paraId="2E21E5B8"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Cs/>
          <w:sz w:val="16"/>
          <w:szCs w:val="16"/>
          <w:lang w:eastAsia="ar-SA"/>
        </w:rPr>
      </w:pPr>
    </w:p>
    <w:p w14:paraId="6576979D"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Cs/>
          <w:sz w:val="16"/>
          <w:szCs w:val="16"/>
          <w:lang w:eastAsia="ar-SA"/>
        </w:rPr>
      </w:pPr>
    </w:p>
    <w:p w14:paraId="11A33EB9"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
          <w:bCs/>
          <w:sz w:val="28"/>
          <w:szCs w:val="28"/>
          <w:lang w:eastAsia="ar-SA"/>
        </w:rPr>
      </w:pPr>
    </w:p>
    <w:p w14:paraId="3EAA0D22" w14:textId="77777777" w:rsidR="00676C8F" w:rsidRPr="00676C8F" w:rsidRDefault="00676C8F" w:rsidP="00676C8F">
      <w:pPr>
        <w:numPr>
          <w:ilvl w:val="0"/>
          <w:numId w:val="8"/>
        </w:numPr>
        <w:suppressAutoHyphens/>
        <w:spacing w:after="0" w:line="276" w:lineRule="auto"/>
        <w:contextualSpacing/>
        <w:jc w:val="both"/>
        <w:rPr>
          <w:rFonts w:ascii="Times New Roman" w:eastAsia="Times New Roman" w:hAnsi="Times New Roman" w:cs="Times New Roman"/>
          <w:bCs/>
          <w:sz w:val="28"/>
          <w:szCs w:val="28"/>
          <w:lang w:eastAsia="ar-SA"/>
        </w:rPr>
      </w:pPr>
      <w:r w:rsidRPr="00676C8F">
        <w:rPr>
          <w:rFonts w:ascii="Times New Roman" w:eastAsia="Times New Roman" w:hAnsi="Times New Roman" w:cs="Times New Roman"/>
          <w:bCs/>
          <w:sz w:val="28"/>
          <w:szCs w:val="28"/>
          <w:lang w:eastAsia="ar-SA"/>
        </w:rPr>
        <w:t xml:space="preserve">   С Правилами внутреннего распорядка и посещения </w:t>
      </w:r>
      <w:r w:rsidRPr="00676C8F">
        <w:rPr>
          <w:rFonts w:ascii="Times New Roman" w:eastAsia="Times New Roman" w:hAnsi="Times New Roman" w:cs="Times New Roman"/>
          <w:bCs/>
          <w:sz w:val="28"/>
          <w:szCs w:val="24"/>
          <w:lang w:eastAsia="ar-SA"/>
        </w:rPr>
        <w:t>МАУК КДЦ «</w:t>
      </w:r>
      <w:r w:rsidRPr="00676C8F">
        <w:rPr>
          <w:rFonts w:ascii="Times New Roman" w:eastAsia="Times New Roman" w:hAnsi="Times New Roman" w:cs="Times New Roman"/>
          <w:bCs/>
          <w:sz w:val="28"/>
          <w:szCs w:val="28"/>
          <w:lang w:eastAsia="ar-SA"/>
        </w:rPr>
        <w:t>МаксимуМ» ознакомлен (а) и согласен(а).</w:t>
      </w:r>
    </w:p>
    <w:p w14:paraId="1CC6A799" w14:textId="77777777" w:rsidR="00676C8F" w:rsidRPr="00676C8F" w:rsidRDefault="00676C8F" w:rsidP="00676C8F">
      <w:pPr>
        <w:suppressAutoHyphens/>
        <w:spacing w:after="0" w:line="276" w:lineRule="auto"/>
        <w:ind w:left="720"/>
        <w:contextualSpacing/>
        <w:jc w:val="both"/>
        <w:rPr>
          <w:rFonts w:ascii="Times New Roman" w:eastAsia="Times New Roman" w:hAnsi="Times New Roman" w:cs="Times New Roman"/>
          <w:bCs/>
          <w:sz w:val="28"/>
          <w:szCs w:val="28"/>
          <w:lang w:eastAsia="ar-SA"/>
        </w:rPr>
      </w:pPr>
    </w:p>
    <w:p w14:paraId="0C184EAF" w14:textId="77777777" w:rsidR="00676C8F" w:rsidRPr="00676C8F" w:rsidRDefault="00676C8F" w:rsidP="00676C8F">
      <w:pPr>
        <w:numPr>
          <w:ilvl w:val="0"/>
          <w:numId w:val="8"/>
        </w:numPr>
        <w:tabs>
          <w:tab w:val="left" w:pos="0"/>
        </w:tabs>
        <w:suppressAutoHyphens/>
        <w:spacing w:after="0" w:line="276" w:lineRule="auto"/>
        <w:contextualSpacing/>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В соответствии с Федеральным законом Российской Федерации от 27 июля 2006 г. № 152-ФЗ «О персональных данных» даю согласие на обработку и использование своих персональных данных. </w:t>
      </w:r>
    </w:p>
    <w:p w14:paraId="1B8F4899" w14:textId="77777777" w:rsidR="00676C8F" w:rsidRPr="00676C8F" w:rsidRDefault="00676C8F" w:rsidP="00676C8F">
      <w:pPr>
        <w:suppressAutoHyphens/>
        <w:spacing w:after="0" w:line="276" w:lineRule="auto"/>
        <w:ind w:left="720"/>
        <w:contextualSpacing/>
        <w:jc w:val="both"/>
        <w:rPr>
          <w:rFonts w:ascii="Times New Roman" w:eastAsia="Times New Roman" w:hAnsi="Times New Roman" w:cs="Times New Roman"/>
          <w:bCs/>
          <w:sz w:val="28"/>
          <w:szCs w:val="28"/>
          <w:lang w:eastAsia="ar-SA"/>
        </w:rPr>
      </w:pPr>
    </w:p>
    <w:p w14:paraId="62E0D1D3"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
          <w:bCs/>
          <w:sz w:val="28"/>
          <w:szCs w:val="28"/>
          <w:lang w:eastAsia="ar-SA"/>
        </w:rPr>
      </w:pPr>
    </w:p>
    <w:p w14:paraId="65DE66FD"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Cs/>
          <w:sz w:val="24"/>
          <w:szCs w:val="24"/>
          <w:lang w:eastAsia="ar-SA"/>
        </w:rPr>
      </w:pPr>
      <w:r w:rsidRPr="00676C8F">
        <w:rPr>
          <w:rFonts w:ascii="Times New Roman" w:eastAsia="Times New Roman" w:hAnsi="Times New Roman" w:cs="Times New Roman"/>
          <w:bCs/>
          <w:sz w:val="24"/>
          <w:szCs w:val="24"/>
          <w:lang w:eastAsia="ar-SA"/>
        </w:rPr>
        <w:t xml:space="preserve">        _____________________                                      _____________________________________    </w:t>
      </w:r>
    </w:p>
    <w:p w14:paraId="2021E1DC"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Cs/>
          <w:sz w:val="20"/>
          <w:szCs w:val="20"/>
          <w:lang w:eastAsia="ar-SA"/>
        </w:rPr>
      </w:pPr>
      <w:r w:rsidRPr="00676C8F">
        <w:rPr>
          <w:rFonts w:ascii="Times New Roman" w:eastAsia="Times New Roman" w:hAnsi="Times New Roman" w:cs="Times New Roman"/>
          <w:bCs/>
          <w:sz w:val="20"/>
          <w:szCs w:val="20"/>
          <w:lang w:eastAsia="ar-SA"/>
        </w:rPr>
        <w:t xml:space="preserve">                     (</w:t>
      </w:r>
      <w:proofErr w:type="gramStart"/>
      <w:r w:rsidRPr="00676C8F">
        <w:rPr>
          <w:rFonts w:ascii="Times New Roman" w:eastAsia="Times New Roman" w:hAnsi="Times New Roman" w:cs="Times New Roman"/>
          <w:bCs/>
          <w:sz w:val="20"/>
          <w:szCs w:val="20"/>
          <w:lang w:eastAsia="ar-SA"/>
        </w:rPr>
        <w:t xml:space="preserve">подпись)   </w:t>
      </w:r>
      <w:proofErr w:type="gramEnd"/>
      <w:r w:rsidRPr="00676C8F">
        <w:rPr>
          <w:rFonts w:ascii="Times New Roman" w:eastAsia="Times New Roman" w:hAnsi="Times New Roman" w:cs="Times New Roman"/>
          <w:bCs/>
          <w:sz w:val="20"/>
          <w:szCs w:val="20"/>
          <w:lang w:eastAsia="ar-SA"/>
        </w:rPr>
        <w:t xml:space="preserve">                                                                              ( расшифровка подписи)</w:t>
      </w:r>
    </w:p>
    <w:p w14:paraId="4EE2889E" w14:textId="77777777" w:rsidR="00676C8F" w:rsidRPr="00676C8F" w:rsidRDefault="00676C8F" w:rsidP="00676C8F">
      <w:pPr>
        <w:suppressAutoHyphens/>
        <w:spacing w:after="0" w:line="276" w:lineRule="auto"/>
        <w:contextualSpacing/>
        <w:jc w:val="both"/>
        <w:rPr>
          <w:rFonts w:ascii="Times New Roman" w:eastAsia="Times New Roman" w:hAnsi="Times New Roman" w:cs="Times New Roman"/>
          <w:bCs/>
          <w:sz w:val="20"/>
          <w:szCs w:val="20"/>
          <w:lang w:eastAsia="ar-SA"/>
        </w:rPr>
      </w:pPr>
    </w:p>
    <w:p w14:paraId="639FEB1D" w14:textId="77777777" w:rsidR="00676C8F" w:rsidRPr="00676C8F" w:rsidRDefault="00676C8F" w:rsidP="00676C8F">
      <w:pPr>
        <w:suppressAutoHyphens/>
        <w:spacing w:after="0" w:line="240" w:lineRule="auto"/>
        <w:contextualSpacing/>
        <w:jc w:val="both"/>
        <w:rPr>
          <w:rFonts w:ascii="Times New Roman" w:eastAsia="Times New Roman" w:hAnsi="Times New Roman" w:cs="Times New Roman"/>
          <w:bCs/>
          <w:sz w:val="24"/>
          <w:szCs w:val="28"/>
          <w:lang w:eastAsia="ar-SA"/>
        </w:rPr>
      </w:pPr>
    </w:p>
    <w:p w14:paraId="090BAFF3" w14:textId="77777777" w:rsidR="00676C8F" w:rsidRPr="00676C8F" w:rsidRDefault="00676C8F" w:rsidP="00676C8F">
      <w:pPr>
        <w:suppressAutoHyphens/>
        <w:spacing w:after="0" w:line="240" w:lineRule="auto"/>
        <w:contextualSpacing/>
        <w:jc w:val="both"/>
        <w:rPr>
          <w:rFonts w:ascii="Times New Roman" w:eastAsia="Times New Roman" w:hAnsi="Times New Roman" w:cs="Times New Roman"/>
          <w:bCs/>
          <w:sz w:val="24"/>
          <w:szCs w:val="28"/>
          <w:lang w:eastAsia="ar-SA"/>
        </w:rPr>
      </w:pPr>
    </w:p>
    <w:p w14:paraId="2069ACC9" w14:textId="77777777" w:rsidR="00676C8F" w:rsidRPr="00676C8F" w:rsidRDefault="00676C8F" w:rsidP="00676C8F">
      <w:pPr>
        <w:suppressAutoHyphens/>
        <w:spacing w:after="0" w:line="240" w:lineRule="auto"/>
        <w:contextualSpacing/>
        <w:jc w:val="both"/>
        <w:rPr>
          <w:rFonts w:ascii="Times New Roman" w:eastAsia="Times New Roman" w:hAnsi="Times New Roman" w:cs="Times New Roman"/>
          <w:bCs/>
          <w:sz w:val="24"/>
          <w:szCs w:val="28"/>
          <w:lang w:eastAsia="ar-SA"/>
        </w:rPr>
      </w:pPr>
    </w:p>
    <w:p w14:paraId="4E0EACB5" w14:textId="7AD7FC26"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Дата подачи заявления: _______________</w:t>
      </w:r>
    </w:p>
    <w:p w14:paraId="240479A4"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p>
    <w:p w14:paraId="5ABB52E8"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Директору МАУК КДЦ «МаксимуМ»</w:t>
      </w:r>
    </w:p>
    <w:p w14:paraId="5F686F50"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proofErr w:type="spellStart"/>
      <w:r w:rsidRPr="00676C8F">
        <w:rPr>
          <w:rFonts w:ascii="Times New Roman" w:eastAsia="Times New Roman" w:hAnsi="Times New Roman" w:cs="Times New Roman"/>
          <w:bCs/>
          <w:sz w:val="28"/>
          <w:szCs w:val="24"/>
          <w:lang w:eastAsia="ar-SA"/>
        </w:rPr>
        <w:t>Цуранову</w:t>
      </w:r>
      <w:proofErr w:type="spellEnd"/>
      <w:r w:rsidRPr="00676C8F">
        <w:rPr>
          <w:rFonts w:ascii="Times New Roman" w:eastAsia="Times New Roman" w:hAnsi="Times New Roman" w:cs="Times New Roman"/>
          <w:bCs/>
          <w:sz w:val="28"/>
          <w:szCs w:val="24"/>
          <w:lang w:eastAsia="ar-SA"/>
        </w:rPr>
        <w:t xml:space="preserve"> С.Н.</w:t>
      </w:r>
    </w:p>
    <w:p w14:paraId="44833285"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От ______________________________</w:t>
      </w:r>
    </w:p>
    <w:p w14:paraId="7835E5B7"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w:t>
      </w:r>
    </w:p>
    <w:p w14:paraId="46BA8FAC" w14:textId="77777777" w:rsidR="00676C8F" w:rsidRPr="00676C8F" w:rsidRDefault="00676C8F" w:rsidP="00676C8F">
      <w:pPr>
        <w:suppressAutoHyphens/>
        <w:spacing w:after="0" w:line="360" w:lineRule="auto"/>
        <w:contextualSpacing/>
        <w:jc w:val="right"/>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8"/>
          <w:lang w:eastAsia="ar-SA"/>
        </w:rPr>
        <w:t>Тел.</w:t>
      </w:r>
      <w:r w:rsidRPr="00676C8F">
        <w:rPr>
          <w:rFonts w:ascii="Times New Roman" w:eastAsia="Times New Roman" w:hAnsi="Times New Roman" w:cs="Times New Roman"/>
          <w:bCs/>
          <w:sz w:val="24"/>
          <w:szCs w:val="24"/>
          <w:lang w:eastAsia="ar-SA"/>
        </w:rPr>
        <w:t xml:space="preserve"> ___________________________________</w:t>
      </w:r>
    </w:p>
    <w:p w14:paraId="7E268C6D" w14:textId="77777777" w:rsidR="00676C8F" w:rsidRPr="00676C8F" w:rsidRDefault="00676C8F" w:rsidP="00676C8F">
      <w:pPr>
        <w:suppressAutoHyphens/>
        <w:spacing w:after="0" w:line="240" w:lineRule="auto"/>
        <w:rPr>
          <w:rFonts w:ascii="Times New Roman" w:eastAsia="Times New Roman" w:hAnsi="Times New Roman" w:cs="Times New Roman"/>
          <w:bCs/>
          <w:sz w:val="28"/>
          <w:szCs w:val="28"/>
          <w:lang w:eastAsia="ar-SA"/>
        </w:rPr>
      </w:pPr>
      <w:r w:rsidRPr="00676C8F">
        <w:rPr>
          <w:rFonts w:ascii="Times New Roman" w:eastAsia="Times New Roman" w:hAnsi="Times New Roman" w:cs="Times New Roman"/>
          <w:bCs/>
          <w:sz w:val="28"/>
          <w:szCs w:val="28"/>
          <w:lang w:eastAsia="ar-SA"/>
        </w:rPr>
        <w:t xml:space="preserve">                                                  </w:t>
      </w:r>
    </w:p>
    <w:p w14:paraId="27E634B9" w14:textId="77777777" w:rsidR="00676C8F" w:rsidRPr="00676C8F" w:rsidRDefault="00676C8F" w:rsidP="00676C8F">
      <w:pPr>
        <w:suppressAutoHyphens/>
        <w:spacing w:after="0" w:line="240" w:lineRule="auto"/>
        <w:rPr>
          <w:rFonts w:ascii="Times New Roman" w:eastAsia="Times New Roman" w:hAnsi="Times New Roman" w:cs="Times New Roman"/>
          <w:bCs/>
          <w:sz w:val="28"/>
          <w:szCs w:val="28"/>
          <w:lang w:eastAsia="ar-SA"/>
        </w:rPr>
      </w:pPr>
    </w:p>
    <w:p w14:paraId="45817240" w14:textId="77777777" w:rsidR="00676C8F" w:rsidRPr="00676C8F" w:rsidRDefault="00676C8F" w:rsidP="00676C8F">
      <w:pPr>
        <w:suppressAutoHyphens/>
        <w:spacing w:after="0" w:line="240" w:lineRule="auto"/>
        <w:jc w:val="center"/>
        <w:rPr>
          <w:rFonts w:ascii="Times New Roman" w:eastAsia="Times New Roman" w:hAnsi="Times New Roman" w:cs="Times New Roman"/>
          <w:b/>
          <w:bCs/>
          <w:sz w:val="28"/>
          <w:szCs w:val="28"/>
          <w:lang w:eastAsia="ar-SA"/>
        </w:rPr>
      </w:pPr>
      <w:r w:rsidRPr="00676C8F">
        <w:rPr>
          <w:rFonts w:ascii="Times New Roman" w:eastAsia="Times New Roman" w:hAnsi="Times New Roman" w:cs="Times New Roman"/>
          <w:b/>
          <w:bCs/>
          <w:sz w:val="28"/>
          <w:szCs w:val="28"/>
          <w:lang w:eastAsia="ar-SA"/>
        </w:rPr>
        <w:t>Заявление</w:t>
      </w:r>
    </w:p>
    <w:p w14:paraId="1208E150" w14:textId="77777777" w:rsidR="00676C8F" w:rsidRPr="00676C8F" w:rsidRDefault="00676C8F" w:rsidP="00676C8F">
      <w:pPr>
        <w:suppressAutoHyphens/>
        <w:spacing w:after="0" w:line="240" w:lineRule="auto"/>
        <w:rPr>
          <w:rFonts w:ascii="Times New Roman" w:eastAsia="Times New Roman" w:hAnsi="Times New Roman" w:cs="Times New Roman"/>
          <w:bCs/>
          <w:sz w:val="28"/>
          <w:szCs w:val="28"/>
          <w:lang w:eastAsia="ar-SA"/>
        </w:rPr>
      </w:pPr>
    </w:p>
    <w:p w14:paraId="79B8684A" w14:textId="77777777" w:rsidR="00676C8F" w:rsidRPr="00676C8F" w:rsidRDefault="00676C8F" w:rsidP="00676C8F">
      <w:pPr>
        <w:suppressAutoHyphens/>
        <w:spacing w:after="0" w:line="240" w:lineRule="auto"/>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Прошу зачислить моего ребенка:</w:t>
      </w:r>
      <w:r w:rsidRPr="00676C8F">
        <w:rPr>
          <w:rFonts w:ascii="Times New Roman" w:eastAsia="Times New Roman" w:hAnsi="Times New Roman" w:cs="Times New Roman"/>
          <w:bCs/>
          <w:sz w:val="24"/>
          <w:szCs w:val="24"/>
          <w:lang w:eastAsia="ar-SA"/>
        </w:rPr>
        <w:br/>
      </w:r>
      <w:r w:rsidRPr="00676C8F">
        <w:rPr>
          <w:rFonts w:ascii="Times New Roman" w:eastAsia="Calibri" w:hAnsi="Times New Roman" w:cs="Times New Roman"/>
          <w:bCs/>
          <w:sz w:val="28"/>
          <w:szCs w:val="28"/>
          <w:lang w:eastAsia="ar-SA"/>
        </w:rPr>
        <w:t>__________________________________________________________________,</w:t>
      </w:r>
    </w:p>
    <w:p w14:paraId="3285E1DC" w14:textId="77777777" w:rsidR="00676C8F" w:rsidRPr="00676C8F" w:rsidRDefault="00676C8F" w:rsidP="00676C8F">
      <w:pPr>
        <w:suppressAutoHyphens/>
        <w:spacing w:after="0" w:line="276" w:lineRule="auto"/>
        <w:jc w:val="both"/>
        <w:rPr>
          <w:rFonts w:ascii="Times New Roman" w:eastAsia="Calibri" w:hAnsi="Times New Roman" w:cs="Times New Roman"/>
          <w:bCs/>
          <w:sz w:val="20"/>
          <w:szCs w:val="20"/>
          <w:lang w:eastAsia="ar-SA"/>
        </w:rPr>
      </w:pPr>
      <w:r w:rsidRPr="00676C8F">
        <w:rPr>
          <w:rFonts w:ascii="Times New Roman" w:eastAsia="Calibri" w:hAnsi="Times New Roman" w:cs="Times New Roman"/>
          <w:bCs/>
          <w:sz w:val="28"/>
          <w:szCs w:val="28"/>
          <w:lang w:eastAsia="ar-SA"/>
        </w:rPr>
        <w:tab/>
        <w:t xml:space="preserve">                                                  </w:t>
      </w:r>
      <w:r w:rsidRPr="00676C8F">
        <w:rPr>
          <w:rFonts w:ascii="Times New Roman" w:eastAsia="Calibri" w:hAnsi="Times New Roman" w:cs="Times New Roman"/>
          <w:bCs/>
          <w:sz w:val="20"/>
          <w:szCs w:val="20"/>
          <w:lang w:eastAsia="ar-SA"/>
        </w:rPr>
        <w:t xml:space="preserve">ФИО </w:t>
      </w:r>
    </w:p>
    <w:p w14:paraId="55367BE1" w14:textId="77777777"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__________________ в клубное формирование __________________________</w:t>
      </w:r>
    </w:p>
    <w:p w14:paraId="263B411B" w14:textId="77777777" w:rsidR="00676C8F" w:rsidRPr="00676C8F" w:rsidRDefault="00676C8F" w:rsidP="00676C8F">
      <w:pPr>
        <w:suppressAutoHyphens/>
        <w:spacing w:after="0" w:line="276" w:lineRule="auto"/>
        <w:jc w:val="both"/>
        <w:rPr>
          <w:rFonts w:ascii="Times New Roman" w:eastAsia="Calibri" w:hAnsi="Times New Roman" w:cs="Times New Roman"/>
          <w:bCs/>
          <w:sz w:val="20"/>
          <w:szCs w:val="20"/>
          <w:lang w:eastAsia="ar-SA"/>
        </w:rPr>
      </w:pPr>
      <w:r w:rsidRPr="00676C8F">
        <w:rPr>
          <w:rFonts w:ascii="Times New Roman" w:eastAsia="Calibri" w:hAnsi="Times New Roman" w:cs="Times New Roman"/>
          <w:bCs/>
          <w:sz w:val="20"/>
          <w:szCs w:val="20"/>
          <w:lang w:eastAsia="ar-SA"/>
        </w:rPr>
        <w:t xml:space="preserve">           дата рождения</w:t>
      </w:r>
    </w:p>
    <w:p w14:paraId="4A3D5E88" w14:textId="77777777" w:rsidR="00676C8F" w:rsidRPr="00676C8F" w:rsidRDefault="00676C8F" w:rsidP="00676C8F">
      <w:pPr>
        <w:suppressAutoHyphens/>
        <w:spacing w:after="0" w:line="276" w:lineRule="auto"/>
        <w:ind w:right="-2"/>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_____________________________________</w:t>
      </w:r>
      <w:r w:rsidRPr="00676C8F">
        <w:rPr>
          <w:rFonts w:ascii="Times New Roman" w:eastAsia="Times New Roman" w:hAnsi="Times New Roman" w:cs="Times New Roman"/>
          <w:bCs/>
          <w:color w:val="FF0000"/>
          <w:sz w:val="28"/>
          <w:szCs w:val="24"/>
          <w:lang w:eastAsia="ar-SA"/>
        </w:rPr>
        <w:t xml:space="preserve"> </w:t>
      </w:r>
      <w:r w:rsidRPr="00676C8F">
        <w:rPr>
          <w:rFonts w:ascii="Times New Roman" w:eastAsia="Times New Roman" w:hAnsi="Times New Roman" w:cs="Times New Roman"/>
          <w:bCs/>
          <w:sz w:val="28"/>
          <w:szCs w:val="24"/>
          <w:lang w:eastAsia="ar-SA"/>
        </w:rPr>
        <w:t xml:space="preserve">с «___» ________________ 202__г.              </w:t>
      </w:r>
    </w:p>
    <w:p w14:paraId="2F606A50" w14:textId="77777777" w:rsidR="00676C8F" w:rsidRPr="00676C8F" w:rsidRDefault="00676C8F" w:rsidP="00676C8F">
      <w:pPr>
        <w:suppressAutoHyphens/>
        <w:spacing w:after="0" w:line="276" w:lineRule="auto"/>
        <w:jc w:val="both"/>
        <w:rPr>
          <w:rFonts w:ascii="Times New Roman" w:eastAsia="Times New Roman" w:hAnsi="Times New Roman" w:cs="Times New Roman"/>
          <w:b/>
          <w:bCs/>
          <w:sz w:val="24"/>
          <w:szCs w:val="24"/>
          <w:lang w:eastAsia="ar-SA"/>
        </w:rPr>
      </w:pPr>
    </w:p>
    <w:p w14:paraId="20DB4FEA" w14:textId="77777777" w:rsidR="00676C8F" w:rsidRPr="00676C8F" w:rsidRDefault="00676C8F" w:rsidP="00676C8F">
      <w:pPr>
        <w:suppressAutoHyphens/>
        <w:spacing w:after="0" w:line="276" w:lineRule="auto"/>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Адрес места жительства занимающегося    _____________________________</w:t>
      </w:r>
    </w:p>
    <w:p w14:paraId="1895771D" w14:textId="77777777" w:rsidR="00676C8F" w:rsidRPr="00676C8F" w:rsidRDefault="00676C8F" w:rsidP="00676C8F">
      <w:pPr>
        <w:suppressAutoHyphens/>
        <w:spacing w:after="0" w:line="276" w:lineRule="auto"/>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__________________________________________________________________</w:t>
      </w:r>
    </w:p>
    <w:p w14:paraId="3907425E" w14:textId="77777777" w:rsidR="00676C8F" w:rsidRPr="00676C8F" w:rsidRDefault="00676C8F" w:rsidP="00676C8F">
      <w:pPr>
        <w:suppressAutoHyphens/>
        <w:spacing w:after="0" w:line="276" w:lineRule="auto"/>
        <w:jc w:val="both"/>
        <w:rPr>
          <w:rFonts w:ascii="Times New Roman" w:eastAsia="Times New Roman" w:hAnsi="Times New Roman" w:cs="Times New Roman"/>
          <w:bCs/>
          <w:sz w:val="28"/>
          <w:szCs w:val="24"/>
          <w:lang w:eastAsia="ar-SA"/>
        </w:rPr>
      </w:pPr>
      <w:r w:rsidRPr="00676C8F">
        <w:rPr>
          <w:rFonts w:ascii="Times New Roman" w:eastAsia="Times New Roman" w:hAnsi="Times New Roman" w:cs="Times New Roman"/>
          <w:bCs/>
          <w:sz w:val="28"/>
          <w:szCs w:val="24"/>
          <w:lang w:eastAsia="ar-SA"/>
        </w:rPr>
        <w:t>__________________________________________________________________</w:t>
      </w:r>
    </w:p>
    <w:p w14:paraId="6689D7C7" w14:textId="77777777" w:rsidR="00676C8F" w:rsidRPr="00676C8F" w:rsidRDefault="00676C8F" w:rsidP="00676C8F">
      <w:pPr>
        <w:suppressAutoHyphens/>
        <w:spacing w:after="0" w:line="240" w:lineRule="auto"/>
        <w:rPr>
          <w:rFonts w:ascii="Times New Roman" w:eastAsia="Times New Roman" w:hAnsi="Times New Roman" w:cs="Times New Roman"/>
          <w:bCs/>
          <w:sz w:val="24"/>
          <w:szCs w:val="24"/>
          <w:lang w:eastAsia="ar-SA"/>
        </w:rPr>
      </w:pPr>
    </w:p>
    <w:p w14:paraId="5127E002" w14:textId="77777777" w:rsidR="00676C8F" w:rsidRPr="00676C8F" w:rsidRDefault="00676C8F" w:rsidP="00676C8F">
      <w:pPr>
        <w:numPr>
          <w:ilvl w:val="0"/>
          <w:numId w:val="9"/>
        </w:numPr>
        <w:suppressAutoHyphens/>
        <w:spacing w:after="0" w:line="276" w:lineRule="auto"/>
        <w:contextualSpacing/>
        <w:jc w:val="both"/>
        <w:rPr>
          <w:rFonts w:ascii="Times New Roman" w:eastAsia="Times New Roman" w:hAnsi="Times New Roman" w:cs="Times New Roman"/>
          <w:bCs/>
          <w:sz w:val="28"/>
          <w:szCs w:val="28"/>
          <w:lang w:eastAsia="ar-SA"/>
        </w:rPr>
      </w:pPr>
      <w:r w:rsidRPr="00676C8F">
        <w:rPr>
          <w:rFonts w:ascii="Times New Roman" w:eastAsia="Times New Roman" w:hAnsi="Times New Roman" w:cs="Times New Roman"/>
          <w:bCs/>
          <w:sz w:val="28"/>
          <w:szCs w:val="28"/>
          <w:lang w:eastAsia="ar-SA"/>
        </w:rPr>
        <w:t xml:space="preserve">С Правилами внутреннего распорядка и посещения </w:t>
      </w:r>
      <w:r w:rsidRPr="00676C8F">
        <w:rPr>
          <w:rFonts w:ascii="Times New Roman" w:eastAsia="Times New Roman" w:hAnsi="Times New Roman" w:cs="Times New Roman"/>
          <w:bCs/>
          <w:sz w:val="28"/>
          <w:szCs w:val="24"/>
          <w:lang w:eastAsia="ar-SA"/>
        </w:rPr>
        <w:t>МАУК КДЦ «</w:t>
      </w:r>
      <w:r w:rsidRPr="00676C8F">
        <w:rPr>
          <w:rFonts w:ascii="Times New Roman" w:eastAsia="Times New Roman" w:hAnsi="Times New Roman" w:cs="Times New Roman"/>
          <w:bCs/>
          <w:sz w:val="28"/>
          <w:szCs w:val="28"/>
          <w:lang w:eastAsia="ar-SA"/>
        </w:rPr>
        <w:t>МаксимуМ» ознакомлен (а) и согласен(а).</w:t>
      </w:r>
    </w:p>
    <w:p w14:paraId="01C98A17" w14:textId="77777777" w:rsidR="00676C8F" w:rsidRPr="00676C8F" w:rsidRDefault="00676C8F" w:rsidP="00676C8F">
      <w:pPr>
        <w:suppressAutoHyphens/>
        <w:spacing w:after="0" w:line="240" w:lineRule="auto"/>
        <w:jc w:val="both"/>
        <w:rPr>
          <w:rFonts w:ascii="Times New Roman" w:eastAsia="Times New Roman" w:hAnsi="Times New Roman" w:cs="Times New Roman"/>
          <w:bCs/>
          <w:sz w:val="21"/>
          <w:szCs w:val="21"/>
          <w:u w:val="single"/>
          <w:shd w:val="clear" w:color="auto" w:fill="FFFFFF"/>
          <w:lang w:eastAsia="ar-SA"/>
        </w:rPr>
      </w:pPr>
    </w:p>
    <w:p w14:paraId="2BC35445" w14:textId="77777777" w:rsidR="00676C8F" w:rsidRPr="00676C8F" w:rsidRDefault="00676C8F" w:rsidP="00676C8F">
      <w:pPr>
        <w:numPr>
          <w:ilvl w:val="0"/>
          <w:numId w:val="9"/>
        </w:numPr>
        <w:suppressAutoHyphens/>
        <w:spacing w:after="0" w:line="276" w:lineRule="auto"/>
        <w:contextualSpacing/>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В случае, если вы доверяете своему ребенку приходить на занятия и уходить после их окончания самостоятельно, необходимо заполнить следующее: «Доверяю своему ребенку приходить на занятия и возвращаться домой после окончания занятий самостоятельно»</w:t>
      </w:r>
    </w:p>
    <w:p w14:paraId="7F84B295" w14:textId="77777777" w:rsidR="00676C8F" w:rsidRPr="00676C8F" w:rsidRDefault="00676C8F" w:rsidP="00676C8F">
      <w:pPr>
        <w:suppressAutoHyphens/>
        <w:spacing w:after="0" w:line="276" w:lineRule="auto"/>
        <w:rPr>
          <w:rFonts w:ascii="Times New Roman" w:eastAsia="Calibri" w:hAnsi="Times New Roman" w:cs="Times New Roman"/>
          <w:bCs/>
          <w:sz w:val="28"/>
          <w:szCs w:val="28"/>
          <w:lang w:eastAsia="ar-SA"/>
        </w:rPr>
      </w:pPr>
    </w:p>
    <w:p w14:paraId="20C3F4F8" w14:textId="77777777" w:rsidR="00676C8F" w:rsidRPr="00676C8F" w:rsidRDefault="00676C8F" w:rsidP="00676C8F">
      <w:pPr>
        <w:suppressAutoHyphens/>
        <w:spacing w:after="0" w:line="276" w:lineRule="auto"/>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___________________                   ______________________________________</w:t>
      </w:r>
    </w:p>
    <w:p w14:paraId="189984DE" w14:textId="77777777" w:rsidR="00676C8F" w:rsidRPr="00676C8F" w:rsidRDefault="00676C8F" w:rsidP="00676C8F">
      <w:pPr>
        <w:tabs>
          <w:tab w:val="left" w:pos="1106"/>
        </w:tabs>
        <w:suppressAutoHyphens/>
        <w:spacing w:after="0" w:line="276" w:lineRule="auto"/>
        <w:rPr>
          <w:rFonts w:ascii="Times New Roman" w:eastAsia="Calibri" w:hAnsi="Times New Roman" w:cs="Times New Roman"/>
          <w:bCs/>
          <w:sz w:val="20"/>
          <w:szCs w:val="20"/>
          <w:lang w:eastAsia="ar-SA"/>
        </w:rPr>
      </w:pPr>
      <w:r w:rsidRPr="00676C8F">
        <w:rPr>
          <w:rFonts w:ascii="Times New Roman" w:eastAsia="Calibri" w:hAnsi="Times New Roman" w:cs="Times New Roman"/>
          <w:bCs/>
          <w:sz w:val="28"/>
          <w:szCs w:val="28"/>
          <w:lang w:eastAsia="ar-SA"/>
        </w:rPr>
        <w:tab/>
      </w:r>
      <w:r w:rsidRPr="00676C8F">
        <w:rPr>
          <w:rFonts w:ascii="Times New Roman" w:eastAsia="Calibri" w:hAnsi="Times New Roman" w:cs="Times New Roman"/>
          <w:bCs/>
          <w:sz w:val="20"/>
          <w:szCs w:val="20"/>
          <w:lang w:eastAsia="ar-SA"/>
        </w:rPr>
        <w:t>подпись                                                                                                         ФИО</w:t>
      </w:r>
    </w:p>
    <w:p w14:paraId="548B0A05" w14:textId="77777777" w:rsidR="00676C8F" w:rsidRPr="00676C8F" w:rsidRDefault="00676C8F" w:rsidP="00676C8F">
      <w:pPr>
        <w:numPr>
          <w:ilvl w:val="0"/>
          <w:numId w:val="9"/>
        </w:numPr>
        <w:suppressAutoHyphens/>
        <w:spacing w:after="0" w:line="276" w:lineRule="auto"/>
        <w:ind w:left="142" w:firstLine="284"/>
        <w:contextualSpacing/>
        <w:jc w:val="both"/>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В соответствии с Федеральным законом Российской Федерации от 27 июля 2006 г. № 152-ФЗ «О персональных данных» даю согласие на обработку и использование персональных данных своих и своего ребенка. </w:t>
      </w:r>
    </w:p>
    <w:p w14:paraId="750C45B1" w14:textId="77777777" w:rsidR="00676C8F" w:rsidRPr="00676C8F" w:rsidRDefault="00676C8F" w:rsidP="00676C8F">
      <w:pPr>
        <w:suppressAutoHyphens/>
        <w:spacing w:after="0" w:line="276" w:lineRule="auto"/>
        <w:jc w:val="center"/>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w:t>
      </w:r>
    </w:p>
    <w:p w14:paraId="72DA9C5F" w14:textId="77777777" w:rsidR="00676C8F" w:rsidRPr="00676C8F" w:rsidRDefault="00676C8F" w:rsidP="00676C8F">
      <w:pPr>
        <w:suppressAutoHyphens/>
        <w:spacing w:after="0" w:line="276" w:lineRule="auto"/>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____________________                 ______________________________________</w:t>
      </w:r>
    </w:p>
    <w:p w14:paraId="47ADD921" w14:textId="77777777" w:rsidR="00676C8F" w:rsidRPr="00676C8F" w:rsidRDefault="00676C8F" w:rsidP="00676C8F">
      <w:pPr>
        <w:suppressAutoHyphens/>
        <w:spacing w:after="0" w:line="276" w:lineRule="auto"/>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 xml:space="preserve">                </w:t>
      </w:r>
      <w:r w:rsidRPr="00676C8F">
        <w:rPr>
          <w:rFonts w:ascii="Times New Roman" w:eastAsia="Calibri" w:hAnsi="Times New Roman" w:cs="Times New Roman"/>
          <w:bCs/>
          <w:sz w:val="20"/>
          <w:szCs w:val="20"/>
          <w:lang w:eastAsia="ar-SA"/>
        </w:rPr>
        <w:t xml:space="preserve">подпись                                                  </w:t>
      </w:r>
      <w:r w:rsidRPr="00676C8F">
        <w:rPr>
          <w:rFonts w:ascii="Times New Roman" w:eastAsia="Calibri" w:hAnsi="Times New Roman" w:cs="Times New Roman"/>
          <w:bCs/>
          <w:sz w:val="20"/>
          <w:szCs w:val="20"/>
          <w:lang w:eastAsia="ar-SA"/>
        </w:rPr>
        <w:tab/>
        <w:t xml:space="preserve">                расшифровка подписи </w:t>
      </w:r>
    </w:p>
    <w:p w14:paraId="736FA120" w14:textId="77777777"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p>
    <w:p w14:paraId="1C85362C" w14:textId="77777777"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p>
    <w:p w14:paraId="026441E0" w14:textId="3259C230" w:rsidR="00676C8F" w:rsidRPr="00676C8F" w:rsidRDefault="00676C8F" w:rsidP="00676C8F">
      <w:pPr>
        <w:suppressAutoHyphens/>
        <w:spacing w:after="0" w:line="276" w:lineRule="auto"/>
        <w:jc w:val="both"/>
        <w:rPr>
          <w:rFonts w:ascii="Times New Roman" w:eastAsia="Calibri" w:hAnsi="Times New Roman" w:cs="Times New Roman"/>
          <w:bCs/>
          <w:sz w:val="28"/>
          <w:szCs w:val="28"/>
          <w:lang w:eastAsia="ar-SA"/>
        </w:rPr>
      </w:pPr>
      <w:r w:rsidRPr="00676C8F">
        <w:rPr>
          <w:rFonts w:ascii="Times New Roman" w:eastAsia="Calibri" w:hAnsi="Times New Roman" w:cs="Times New Roman"/>
          <w:bCs/>
          <w:sz w:val="28"/>
          <w:szCs w:val="28"/>
          <w:lang w:eastAsia="ar-SA"/>
        </w:rPr>
        <w:t>Дата подачи заявления: _______________</w:t>
      </w:r>
    </w:p>
    <w:p w14:paraId="1C1EAC4F" w14:textId="77777777" w:rsidR="00676C8F" w:rsidRPr="00676C8F" w:rsidRDefault="00676C8F" w:rsidP="00676C8F">
      <w:pPr>
        <w:spacing w:after="0" w:line="240" w:lineRule="auto"/>
        <w:rPr>
          <w:rFonts w:ascii="Times New Roman" w:eastAsia="Times New Roman" w:hAnsi="Times New Roman" w:cs="Times New Roman"/>
          <w:bCs/>
          <w:sz w:val="24"/>
          <w:szCs w:val="24"/>
          <w:lang w:eastAsia="ru-RU"/>
        </w:rPr>
      </w:pPr>
      <w:bookmarkStart w:id="3" w:name="_Hlk153462038"/>
    </w:p>
    <w:p w14:paraId="5FC5044D" w14:textId="074E8A70" w:rsidR="00676C8F" w:rsidRPr="00676C8F" w:rsidRDefault="00676C8F" w:rsidP="00676C8F">
      <w:pPr>
        <w:spacing w:after="0" w:line="240" w:lineRule="auto"/>
        <w:ind w:left="3969"/>
        <w:jc w:val="right"/>
        <w:rPr>
          <w:rFonts w:ascii="Times New Roman" w:eastAsia="Times New Roman" w:hAnsi="Times New Roman" w:cs="Times New Roman"/>
          <w:bCs/>
          <w:sz w:val="24"/>
          <w:szCs w:val="24"/>
          <w:lang w:eastAsia="ru-RU"/>
        </w:rPr>
      </w:pPr>
      <w:bookmarkStart w:id="4" w:name="_Hlk239086530"/>
      <w:r w:rsidRPr="00676C8F">
        <w:rPr>
          <w:rFonts w:ascii="Times New Roman" w:eastAsia="Times New Roman" w:hAnsi="Times New Roman" w:cs="Times New Roman"/>
          <w:bCs/>
          <w:sz w:val="24"/>
          <w:szCs w:val="24"/>
          <w:lang w:eastAsia="ru-RU"/>
        </w:rPr>
        <w:t xml:space="preserve">Приложение </w:t>
      </w:r>
      <w:r w:rsidR="00226BBB">
        <w:rPr>
          <w:rFonts w:ascii="Times New Roman" w:eastAsia="Times New Roman" w:hAnsi="Times New Roman" w:cs="Times New Roman"/>
          <w:bCs/>
          <w:sz w:val="24"/>
          <w:szCs w:val="24"/>
          <w:lang w:eastAsia="ru-RU"/>
        </w:rPr>
        <w:t>6</w:t>
      </w:r>
      <w:r w:rsidRPr="00676C8F">
        <w:rPr>
          <w:rFonts w:ascii="Times New Roman" w:eastAsia="Times New Roman" w:hAnsi="Times New Roman" w:cs="Times New Roman"/>
          <w:bCs/>
          <w:sz w:val="24"/>
          <w:szCs w:val="24"/>
          <w:lang w:eastAsia="ru-RU"/>
        </w:rPr>
        <w:br/>
        <w:t xml:space="preserve">к Положению </w:t>
      </w:r>
      <w:r w:rsidRPr="00676C8F">
        <w:rPr>
          <w:rFonts w:ascii="Times New Roman" w:eastAsia="Times New Roman" w:hAnsi="Times New Roman" w:cs="Times New Roman"/>
          <w:bCs/>
          <w:sz w:val="24"/>
          <w:szCs w:val="24"/>
          <w:lang w:eastAsia="ru-RU"/>
        </w:rPr>
        <w:br/>
        <w:t xml:space="preserve">о клубных формированиях </w:t>
      </w:r>
      <w:r w:rsidRPr="00676C8F">
        <w:rPr>
          <w:rFonts w:ascii="Times New Roman" w:eastAsia="Times New Roman" w:hAnsi="Times New Roman" w:cs="Times New Roman"/>
          <w:bCs/>
          <w:sz w:val="24"/>
          <w:szCs w:val="24"/>
          <w:lang w:eastAsia="ru-RU"/>
        </w:rPr>
        <w:br/>
        <w:t>МАУК КДЦ «МаксимуМ»</w:t>
      </w:r>
    </w:p>
    <w:bookmarkEnd w:id="4"/>
    <w:p w14:paraId="2442F842" w14:textId="77777777" w:rsidR="00676C8F" w:rsidRPr="00676C8F" w:rsidRDefault="00676C8F" w:rsidP="00676C8F">
      <w:pPr>
        <w:spacing w:after="0" w:line="240" w:lineRule="auto"/>
        <w:ind w:left="3969"/>
        <w:jc w:val="right"/>
        <w:rPr>
          <w:rFonts w:ascii="Times New Roman" w:eastAsia="Times New Roman" w:hAnsi="Times New Roman" w:cs="Times New Roman"/>
          <w:bCs/>
          <w:sz w:val="24"/>
          <w:szCs w:val="24"/>
          <w:lang w:eastAsia="ru-RU"/>
        </w:rPr>
      </w:pPr>
    </w:p>
    <w:p w14:paraId="383AC03D" w14:textId="77777777" w:rsidR="00676C8F" w:rsidRPr="00676C8F" w:rsidRDefault="00676C8F" w:rsidP="00676C8F">
      <w:pPr>
        <w:spacing w:after="0" w:line="240" w:lineRule="auto"/>
        <w:ind w:left="3969"/>
        <w:jc w:val="right"/>
        <w:rPr>
          <w:rFonts w:ascii="Times New Roman" w:eastAsia="Times New Roman" w:hAnsi="Times New Roman" w:cs="Times New Roman"/>
          <w:bCs/>
          <w:sz w:val="28"/>
          <w:szCs w:val="28"/>
          <w:lang w:eastAsia="ru-RU"/>
        </w:rPr>
      </w:pPr>
    </w:p>
    <w:p w14:paraId="40EDA9D8"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b/>
          <w:bCs/>
          <w:sz w:val="20"/>
          <w:szCs w:val="20"/>
          <w:lang w:eastAsia="ru-RU"/>
        </w:rPr>
        <w:t>ДОГОВОР №__________</w:t>
      </w:r>
    </w:p>
    <w:p w14:paraId="78999A75"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 xml:space="preserve">ОБ ОКАЗАНИИ УСЛУГ НА БЮДЖЕТНОЙ ОСНОВЕ </w:t>
      </w:r>
    </w:p>
    <w:p w14:paraId="37C77649"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b/>
          <w:bCs/>
          <w:sz w:val="20"/>
          <w:szCs w:val="20"/>
          <w:lang w:eastAsia="ru-RU"/>
        </w:rPr>
        <w:t>(совершеннолетнему потребителю)</w:t>
      </w:r>
    </w:p>
    <w:p w14:paraId="7A11AB0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12DC1E71"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spellStart"/>
      <w:r w:rsidRPr="00676C8F">
        <w:rPr>
          <w:rFonts w:ascii="Times New Roman" w:eastAsia="Times New Roman" w:hAnsi="Times New Roman" w:cs="Times New Roman"/>
          <w:sz w:val="20"/>
          <w:szCs w:val="20"/>
          <w:lang w:eastAsia="ru-RU"/>
        </w:rPr>
        <w:t>р.п</w:t>
      </w:r>
      <w:proofErr w:type="spellEnd"/>
      <w:r w:rsidRPr="00676C8F">
        <w:rPr>
          <w:rFonts w:ascii="Times New Roman" w:eastAsia="Times New Roman" w:hAnsi="Times New Roman" w:cs="Times New Roman"/>
          <w:sz w:val="20"/>
          <w:szCs w:val="20"/>
          <w:lang w:eastAsia="ru-RU"/>
        </w:rPr>
        <w:t xml:space="preserve">. </w:t>
      </w:r>
      <w:proofErr w:type="spellStart"/>
      <w:r w:rsidRPr="00676C8F">
        <w:rPr>
          <w:rFonts w:ascii="Times New Roman" w:eastAsia="Times New Roman" w:hAnsi="Times New Roman" w:cs="Times New Roman"/>
          <w:sz w:val="20"/>
          <w:szCs w:val="20"/>
          <w:lang w:eastAsia="ru-RU"/>
        </w:rPr>
        <w:t>Новоивановское</w:t>
      </w:r>
      <w:proofErr w:type="spellEnd"/>
      <w:r w:rsidRPr="00676C8F">
        <w:rPr>
          <w:rFonts w:ascii="Times New Roman" w:eastAsia="Times New Roman" w:hAnsi="Times New Roman" w:cs="Times New Roman"/>
          <w:sz w:val="20"/>
          <w:szCs w:val="20"/>
          <w:lang w:eastAsia="ru-RU"/>
        </w:rPr>
        <w:t xml:space="preserve">                                                                                            "____" ________________ 202__г. </w:t>
      </w:r>
    </w:p>
    <w:p w14:paraId="21888D53"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w:t>
      </w:r>
    </w:p>
    <w:p w14:paraId="0EA26C71" w14:textId="77777777" w:rsidR="00676C8F" w:rsidRPr="00676C8F" w:rsidRDefault="00676C8F" w:rsidP="00676C8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Муниципальное автономное учреждение культуры Одинцовского городского округа Московской области культурно-досуговый центр «МаксимуМ», именуемое в дальнейшем «</w:t>
      </w:r>
      <w:r w:rsidRPr="00676C8F">
        <w:rPr>
          <w:rFonts w:ascii="Times New Roman" w:eastAsia="Times New Roman" w:hAnsi="Times New Roman" w:cs="Times New Roman"/>
          <w:b/>
          <w:bCs/>
          <w:sz w:val="20"/>
          <w:szCs w:val="20"/>
          <w:lang w:eastAsia="ru-RU"/>
        </w:rPr>
        <w:t>Исполнитель</w:t>
      </w:r>
      <w:r w:rsidRPr="00676C8F">
        <w:rPr>
          <w:rFonts w:ascii="Times New Roman" w:eastAsia="Times New Roman" w:hAnsi="Times New Roman" w:cs="Times New Roman"/>
          <w:sz w:val="20"/>
          <w:szCs w:val="20"/>
          <w:lang w:eastAsia="ru-RU"/>
        </w:rPr>
        <w:t xml:space="preserve">», в лице директора </w:t>
      </w:r>
      <w:proofErr w:type="spellStart"/>
      <w:r w:rsidRPr="00676C8F">
        <w:rPr>
          <w:rFonts w:ascii="Times New Roman" w:eastAsia="Times New Roman" w:hAnsi="Times New Roman" w:cs="Times New Roman"/>
          <w:sz w:val="20"/>
          <w:szCs w:val="20"/>
          <w:lang w:eastAsia="ru-RU"/>
        </w:rPr>
        <w:t>Цуранова</w:t>
      </w:r>
      <w:proofErr w:type="spellEnd"/>
      <w:r w:rsidRPr="00676C8F">
        <w:rPr>
          <w:rFonts w:ascii="Times New Roman" w:eastAsia="Times New Roman" w:hAnsi="Times New Roman" w:cs="Times New Roman"/>
          <w:sz w:val="20"/>
          <w:szCs w:val="20"/>
          <w:lang w:eastAsia="ru-RU"/>
        </w:rPr>
        <w:t xml:space="preserve"> Сергея Николаевича, действующего на основании Устава, Положения о клубных формированиях МАУК КДЦ «МаксимуМ» с одной стороны, и ___________________________________________________________________________________________,</w:t>
      </w:r>
      <w:r w:rsidRPr="00676C8F">
        <w:rPr>
          <w:rFonts w:ascii="Times New Roman" w:eastAsia="Times New Roman" w:hAnsi="Times New Roman" w:cs="Times New Roman"/>
          <w:sz w:val="20"/>
          <w:szCs w:val="20"/>
          <w:lang w:eastAsia="ru-RU"/>
        </w:rPr>
        <w:br/>
        <w:t xml:space="preserve">                                                            (фамилия, имя, отчество (при наличии) занимающегося </w:t>
      </w:r>
    </w:p>
    <w:p w14:paraId="0826E2E0"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именуемый(</w:t>
      </w:r>
      <w:proofErr w:type="spellStart"/>
      <w:r w:rsidRPr="00676C8F">
        <w:rPr>
          <w:rFonts w:ascii="Times New Roman" w:eastAsia="Times New Roman" w:hAnsi="Times New Roman" w:cs="Times New Roman"/>
          <w:sz w:val="20"/>
          <w:szCs w:val="20"/>
          <w:lang w:eastAsia="ru-RU"/>
        </w:rPr>
        <w:t>ая</w:t>
      </w:r>
      <w:proofErr w:type="spellEnd"/>
      <w:r w:rsidRPr="00676C8F">
        <w:rPr>
          <w:rFonts w:ascii="Times New Roman" w:eastAsia="Times New Roman" w:hAnsi="Times New Roman" w:cs="Times New Roman"/>
          <w:sz w:val="20"/>
          <w:szCs w:val="20"/>
          <w:lang w:eastAsia="ru-RU"/>
        </w:rPr>
        <w:t>) в дальнейшем «</w:t>
      </w:r>
      <w:r w:rsidRPr="00676C8F">
        <w:rPr>
          <w:rFonts w:ascii="Times New Roman" w:eastAsia="Times New Roman" w:hAnsi="Times New Roman" w:cs="Times New Roman"/>
          <w:b/>
          <w:bCs/>
          <w:sz w:val="20"/>
          <w:szCs w:val="20"/>
          <w:lang w:eastAsia="ru-RU"/>
        </w:rPr>
        <w:t>Заказчик</w:t>
      </w:r>
      <w:r w:rsidRPr="00676C8F">
        <w:rPr>
          <w:rFonts w:ascii="Times New Roman" w:eastAsia="Times New Roman" w:hAnsi="Times New Roman" w:cs="Times New Roman"/>
          <w:sz w:val="20"/>
          <w:szCs w:val="20"/>
          <w:lang w:eastAsia="ru-RU"/>
        </w:rPr>
        <w:t>», являющийся Потребителем услуг, далее по тексту совместно именуемые «Стороны», заключили настоящий договор (далее - Договор) о нижеследующем:</w:t>
      </w:r>
    </w:p>
    <w:p w14:paraId="56DA6B36"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44FED88"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b/>
          <w:bCs/>
          <w:sz w:val="20"/>
          <w:szCs w:val="20"/>
          <w:lang w:eastAsia="ru-RU"/>
        </w:rPr>
        <w:t>1. ПРЕДМЕТ ДОГОВОРА</w:t>
      </w:r>
    </w:p>
    <w:p w14:paraId="595837FF" w14:textId="77777777" w:rsidR="00676C8F" w:rsidRPr="00676C8F" w:rsidRDefault="00676C8F" w:rsidP="00676C8F">
      <w:pPr>
        <w:widowControl w:val="0"/>
        <w:autoSpaceDE w:val="0"/>
        <w:autoSpaceDN w:val="0"/>
        <w:adjustRightInd w:val="0"/>
        <w:spacing w:after="0" w:line="240" w:lineRule="auto"/>
        <w:ind w:hanging="142"/>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1.1. </w:t>
      </w:r>
      <w:r w:rsidRPr="00676C8F">
        <w:rPr>
          <w:rFonts w:ascii="Times New Roman" w:eastAsia="Times New Roman" w:hAnsi="Times New Roman" w:cs="Times New Roman"/>
          <w:color w:val="000000" w:themeColor="text1"/>
          <w:sz w:val="20"/>
          <w:szCs w:val="20"/>
          <w:lang w:eastAsia="ru-RU"/>
        </w:rPr>
        <w:t>Исполнитель</w:t>
      </w:r>
      <w:r w:rsidRPr="00676C8F">
        <w:rPr>
          <w:rFonts w:ascii="Times New Roman" w:eastAsia="Times New Roman" w:hAnsi="Times New Roman" w:cs="Times New Roman"/>
          <w:sz w:val="20"/>
          <w:szCs w:val="20"/>
          <w:lang w:eastAsia="ru-RU"/>
        </w:rPr>
        <w:t xml:space="preserve"> обязуется оказать Заказчику услугу по предоставлению занятий в клубном формировании __________________________________________________________________ (далее - Услугу</w:t>
      </w:r>
      <w:proofErr w:type="gramStart"/>
      <w:r w:rsidRPr="00676C8F">
        <w:rPr>
          <w:rFonts w:ascii="Times New Roman" w:eastAsia="Times New Roman" w:hAnsi="Times New Roman" w:cs="Times New Roman"/>
          <w:sz w:val="20"/>
          <w:szCs w:val="20"/>
          <w:lang w:eastAsia="ru-RU"/>
        </w:rPr>
        <w:t xml:space="preserve">), </w:t>
      </w:r>
      <w:bookmarkStart w:id="5" w:name="_Hlk31375605"/>
      <w:r w:rsidRPr="00676C8F">
        <w:rPr>
          <w:rFonts w:ascii="Times New Roman" w:eastAsia="Times New Roman" w:hAnsi="Times New Roman" w:cs="Times New Roman"/>
          <w:sz w:val="20"/>
          <w:szCs w:val="20"/>
          <w:lang w:eastAsia="ru-RU"/>
        </w:rPr>
        <w:t xml:space="preserve">  </w:t>
      </w:r>
      <w:proofErr w:type="gramEnd"/>
      <w:r w:rsidRPr="00676C8F">
        <w:rPr>
          <w:rFonts w:ascii="Times New Roman" w:eastAsia="Times New Roman" w:hAnsi="Times New Roman" w:cs="Times New Roman"/>
          <w:sz w:val="20"/>
          <w:szCs w:val="20"/>
          <w:lang w:eastAsia="ru-RU"/>
        </w:rPr>
        <w:t xml:space="preserve">   </w:t>
      </w:r>
      <w:r w:rsidRPr="00676C8F">
        <w:rPr>
          <w:rFonts w:ascii="Times New Roman" w:eastAsia="Times New Roman" w:hAnsi="Times New Roman" w:cs="Times New Roman"/>
          <w:sz w:val="20"/>
          <w:szCs w:val="20"/>
          <w:lang w:eastAsia="ru-RU"/>
        </w:rPr>
        <w:br/>
        <w:t xml:space="preserve">                                                          (наименование  клубного формирования)</w:t>
      </w:r>
      <w:bookmarkEnd w:id="5"/>
    </w:p>
    <w:p w14:paraId="28691751"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а Заказчик обязуется принять данную ему Услугу. </w:t>
      </w:r>
    </w:p>
    <w:p w14:paraId="62B0448F"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1.2. Исполнитель обязуется оказать Услугу в соответствии с условиями настоящего Договора.</w:t>
      </w:r>
      <w:r w:rsidRPr="00676C8F">
        <w:rPr>
          <w:rFonts w:ascii="Times New Roman" w:eastAsia="Times New Roman" w:hAnsi="Times New Roman" w:cs="Times New Roman"/>
          <w:i/>
          <w:iCs/>
          <w:sz w:val="20"/>
          <w:szCs w:val="20"/>
          <w:lang w:eastAsia="ru-RU"/>
        </w:rPr>
        <w:t xml:space="preserve"> </w:t>
      </w:r>
    </w:p>
    <w:p w14:paraId="1F42FC6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bookmarkStart w:id="6" w:name="Par19"/>
      <w:bookmarkEnd w:id="6"/>
      <w:r w:rsidRPr="00676C8F">
        <w:rPr>
          <w:rFonts w:ascii="Times New Roman" w:eastAsia="Times New Roman" w:hAnsi="Times New Roman" w:cs="Times New Roman"/>
          <w:sz w:val="20"/>
          <w:szCs w:val="20"/>
          <w:lang w:eastAsia="ru-RU"/>
        </w:rPr>
        <w:t>1.3. Периодичность оказания Услуги согласно расписанию занятий клубного формирования.</w:t>
      </w:r>
    </w:p>
    <w:p w14:paraId="67D9450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sz w:val="20"/>
          <w:szCs w:val="20"/>
          <w:lang w:eastAsia="ru-RU"/>
        </w:rPr>
        <w:t>1.4. Срок оказания Услуги</w:t>
      </w:r>
      <w:r w:rsidRPr="00676C8F">
        <w:rPr>
          <w:rFonts w:ascii="Times New Roman" w:eastAsia="Times New Roman" w:hAnsi="Times New Roman" w:cs="Times New Roman"/>
          <w:b/>
          <w:bCs/>
          <w:sz w:val="20"/>
          <w:szCs w:val="20"/>
          <w:lang w:eastAsia="ru-RU"/>
        </w:rPr>
        <w:t xml:space="preserve">: с «____» _______________202___года по </w:t>
      </w:r>
      <w:r w:rsidRPr="00676C8F">
        <w:rPr>
          <w:rFonts w:ascii="Times New Roman" w:eastAsia="Times New Roman" w:hAnsi="Times New Roman" w:cs="Times New Roman"/>
          <w:sz w:val="20"/>
          <w:szCs w:val="20"/>
          <w:lang w:eastAsia="ru-RU"/>
        </w:rPr>
        <w:t>«___» ____________</w:t>
      </w:r>
      <w:r w:rsidRPr="00676C8F">
        <w:rPr>
          <w:rFonts w:ascii="Times New Roman" w:eastAsia="Times New Roman" w:hAnsi="Times New Roman" w:cs="Times New Roman"/>
          <w:b/>
          <w:bCs/>
          <w:sz w:val="20"/>
          <w:szCs w:val="20"/>
          <w:lang w:eastAsia="ru-RU"/>
        </w:rPr>
        <w:t>202___ года.</w:t>
      </w:r>
    </w:p>
    <w:p w14:paraId="1539AF9B"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1.5. Услуга оказывается Заказчику бесплатно за счет средств бюджета Одинцовского городского округа Московской области. </w:t>
      </w:r>
    </w:p>
    <w:p w14:paraId="6112782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0"/>
          <w:szCs w:val="20"/>
          <w:lang w:eastAsia="ru-RU"/>
        </w:rPr>
      </w:pPr>
      <w:r w:rsidRPr="00676C8F">
        <w:rPr>
          <w:rFonts w:ascii="Times New Roman" w:eastAsia="Times New Roman" w:hAnsi="Times New Roman" w:cs="Times New Roman"/>
          <w:color w:val="000000" w:themeColor="text1"/>
          <w:sz w:val="20"/>
          <w:szCs w:val="20"/>
          <w:lang w:eastAsia="ru-RU"/>
        </w:rPr>
        <w:t xml:space="preserve">1.6. Договор автоматически пролонгируется на один (следующий) календарный год, если ни одна из сторон письменно не заявит о намерении его расторгнуть за 14 (четырнадцать) календарных дней до истечения установленного срока, а также если не изменится порядок зачисления в клубные формирования в соответствии с действующим законодательством. </w:t>
      </w:r>
    </w:p>
    <w:p w14:paraId="1C98DF91"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FC57E44"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 ПРАВА И ОБЯЗАННОСТИ ИСПОЛНИТЕЛЯ И ЗАКАЗЧИКА УСЛУГ</w:t>
      </w:r>
    </w:p>
    <w:p w14:paraId="4689C03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2.1. Заказчик вправе:</w:t>
      </w:r>
    </w:p>
    <w:p w14:paraId="2D9F925D"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2.1.1. Получать информацию от Исполнителя по вопросам организации и обеспечения надлежащего предоставления Услуги, предусмотренной разделом 1 настоящего Договора.</w:t>
      </w:r>
    </w:p>
    <w:p w14:paraId="5DBEBCD8"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2.1.2. Обращаться к Исполнителю по вопросам, касающимся получения Услуги.</w:t>
      </w:r>
    </w:p>
    <w:p w14:paraId="795F9A1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2.1.3. Пользоваться имуществом Исполнителя, необходимым для получения Услуги в порядке, установленном локальными нормативными актами. </w:t>
      </w:r>
    </w:p>
    <w:p w14:paraId="63A816B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2.1.4. Принимать участие в социально-культурных, оздоровительных и иных мероприятиях, организованных Исполнителем в порядке, установленном локальными нормативными актами.</w:t>
      </w:r>
    </w:p>
    <w:p w14:paraId="427D202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2.2. Исполнитель обязан:</w:t>
      </w:r>
    </w:p>
    <w:p w14:paraId="55479405" w14:textId="77777777" w:rsidR="00676C8F" w:rsidRPr="00676C8F" w:rsidRDefault="00676C8F" w:rsidP="00676C8F">
      <w:pPr>
        <w:widowControl w:val="0"/>
        <w:autoSpaceDE w:val="0"/>
        <w:autoSpaceDN w:val="0"/>
        <w:adjustRightInd w:val="0"/>
        <w:spacing w:after="0" w:line="240" w:lineRule="auto"/>
        <w:ind w:left="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2.2.1. Организовать и обеспечить надлежащее предоставление Услуги, предусмотренной разделом 1 настоящего Договора.</w:t>
      </w:r>
    </w:p>
    <w:p w14:paraId="36065677"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2.3. Заказчик обязан:</w:t>
      </w:r>
    </w:p>
    <w:p w14:paraId="2C2FD41F"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bookmarkStart w:id="7" w:name="_Hlk181448158"/>
      <w:r w:rsidRPr="00676C8F">
        <w:rPr>
          <w:rFonts w:ascii="Times New Roman" w:eastAsia="Times New Roman" w:hAnsi="Times New Roman" w:cs="Times New Roman"/>
          <w:sz w:val="20"/>
          <w:szCs w:val="20"/>
          <w:lang w:eastAsia="ru-RU"/>
        </w:rPr>
        <w:t>2.3.1. Соблюдать требования Устава Учреждения, Правила внутреннего распорядка и посещения, иные локальные нормативные акты Исполнителя.</w:t>
      </w:r>
    </w:p>
    <w:bookmarkEnd w:id="7"/>
    <w:p w14:paraId="41E96847"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2.3.2. Своевременно извещать о причинах своего отсутствия на занятиях.</w:t>
      </w:r>
    </w:p>
    <w:p w14:paraId="32523C6B"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2.3.3. </w:t>
      </w:r>
      <w:r w:rsidRPr="00676C8F">
        <w:rPr>
          <w:rFonts w:ascii="Times New Roman" w:eastAsia="Times New Roman" w:hAnsi="Times New Roman" w:cs="Times New Roman"/>
          <w:sz w:val="20"/>
          <w:szCs w:val="20"/>
          <w:u w:val="single"/>
          <w:lang w:eastAsia="ru-RU"/>
        </w:rPr>
        <w:t>Уведомить Исполнителя о намерении прекратить посещение занятий не позднее чем за                                 7</w:t>
      </w:r>
      <w:r w:rsidRPr="00676C8F">
        <w:rPr>
          <w:rFonts w:ascii="Times New Roman" w:eastAsia="Times New Roman" w:hAnsi="Times New Roman" w:cs="Times New Roman"/>
          <w:color w:val="FF0000"/>
          <w:sz w:val="20"/>
          <w:szCs w:val="20"/>
          <w:u w:val="single"/>
          <w:lang w:eastAsia="ru-RU"/>
        </w:rPr>
        <w:t xml:space="preserve"> </w:t>
      </w:r>
      <w:r w:rsidRPr="00676C8F">
        <w:rPr>
          <w:rFonts w:ascii="Times New Roman" w:eastAsia="Times New Roman" w:hAnsi="Times New Roman" w:cs="Times New Roman"/>
          <w:sz w:val="20"/>
          <w:szCs w:val="20"/>
          <w:u w:val="single"/>
          <w:lang w:eastAsia="ru-RU"/>
        </w:rPr>
        <w:t>календарных дней в письменном виде (заявление).</w:t>
      </w:r>
    </w:p>
    <w:p w14:paraId="17E4996F"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37DEF285"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3. ОТВЕТСТВЕННОСТЬ СТОРОН</w:t>
      </w:r>
    </w:p>
    <w:p w14:paraId="7F0A9ED2"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3.1. В случае нарушения п. 2.3. настоящего Договора, Исполнитель вправе расторгнуть Договор в одностороннем порядке.</w:t>
      </w:r>
    </w:p>
    <w:p w14:paraId="557BDB91"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3.2. В случае отсутствия Потребителя на занятиях без уважительной причины </w:t>
      </w:r>
      <w:r w:rsidRPr="00676C8F">
        <w:rPr>
          <w:rFonts w:ascii="Times New Roman" w:eastAsia="Calibri" w:hAnsi="Times New Roman" w:cs="Times New Roman"/>
          <w:sz w:val="20"/>
          <w:szCs w:val="20"/>
          <w:lang w:eastAsia="ru-RU"/>
        </w:rPr>
        <w:t xml:space="preserve">в течение двух недель подряд </w:t>
      </w:r>
      <w:r w:rsidRPr="00676C8F">
        <w:rPr>
          <w:rFonts w:ascii="Times New Roman" w:eastAsia="Times New Roman" w:hAnsi="Times New Roman" w:cs="Times New Roman"/>
          <w:sz w:val="20"/>
          <w:szCs w:val="20"/>
          <w:lang w:eastAsia="ru-RU"/>
        </w:rPr>
        <w:t>Исполнитель вправе расторгнуть Договор в одностороннем порядке.</w:t>
      </w:r>
    </w:p>
    <w:p w14:paraId="0BA33E7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lastRenderedPageBreak/>
        <w:t>3.3.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10A12212"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10A4CC28"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4. СРОК ДЕЙСТВИЯ, ИЗМЕНЕНИЕ</w:t>
      </w:r>
    </w:p>
    <w:p w14:paraId="1D38D62D"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И ДОСРОЧНОЕ РАСТОРЖЕНИЕ ДОГОВОРА</w:t>
      </w:r>
    </w:p>
    <w:p w14:paraId="287D464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4.1. Договор действует согласно п.1.4., а в части исполнения обязательств, до полного исполнения Сторонами своих обязательств по Договору.</w:t>
      </w:r>
    </w:p>
    <w:p w14:paraId="68FEDC86"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4.2.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45EF7B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4.3.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14:paraId="1A52FF8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7D22A1A8"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5. РАЗРЕШЕНИЕ СПОРОВ</w:t>
      </w:r>
    </w:p>
    <w:p w14:paraId="34A09747" w14:textId="77777777" w:rsidR="00676C8F" w:rsidRPr="00676C8F" w:rsidRDefault="00676C8F" w:rsidP="00676C8F">
      <w:pPr>
        <w:widowControl w:val="0"/>
        <w:autoSpaceDE w:val="0"/>
        <w:autoSpaceDN w:val="0"/>
        <w:adjustRightInd w:val="0"/>
        <w:spacing w:after="0" w:line="240" w:lineRule="auto"/>
        <w:ind w:firstLine="540"/>
        <w:rPr>
          <w:rFonts w:ascii="Times New Roman" w:eastAsia="Times New Roman" w:hAnsi="Times New Roman" w:cs="Times New Roman"/>
          <w:sz w:val="20"/>
          <w:szCs w:val="20"/>
          <w:lang w:eastAsia="ru-RU"/>
        </w:rPr>
      </w:pPr>
      <w:bookmarkStart w:id="8" w:name="Par64"/>
      <w:bookmarkEnd w:id="8"/>
      <w:r w:rsidRPr="00676C8F">
        <w:rPr>
          <w:rFonts w:ascii="Times New Roman" w:eastAsia="Times New Roman" w:hAnsi="Times New Roman" w:cs="Times New Roman"/>
          <w:sz w:val="20"/>
          <w:szCs w:val="20"/>
          <w:lang w:eastAsia="ru-RU"/>
        </w:rPr>
        <w:t>5.1. Все споры, связанные с заключением, толкованием, исполнением и расторжением Договора, будут разрешаться Сторонами путем переговоров и в соответствии с действующим законодательством Российской Федерации.</w:t>
      </w:r>
    </w:p>
    <w:p w14:paraId="0FD8525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6. ЗАКЛЮЧИТЕЛЬНЫЕ ПОЛОЖЕНИЯ, АДРЕСА И ПОДПИСИ СТОРОН</w:t>
      </w:r>
    </w:p>
    <w:p w14:paraId="78DB9B62"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6.1. Договор составлен в двух экземплярах, по одному для каждой из Сторон.</w:t>
      </w:r>
    </w:p>
    <w:p w14:paraId="1BE4FF42" w14:textId="77777777" w:rsidR="00676C8F" w:rsidRPr="00676C8F" w:rsidRDefault="00676C8F" w:rsidP="00676C8F">
      <w:pPr>
        <w:widowControl w:val="0"/>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 xml:space="preserve">          6.2. Подписание настоящего Договора подтверждает ознакомление и согласие Заказчика                             с условиями Договора, Правилами внутреннего распорядка и посещения МАУК КДЦ «МаксимуМ» и иными нормативными актами, требующимися для оказания Услуги.</w:t>
      </w:r>
    </w:p>
    <w:p w14:paraId="3B2135CF" w14:textId="77777777" w:rsidR="00676C8F" w:rsidRPr="00676C8F" w:rsidRDefault="00676C8F" w:rsidP="00676C8F">
      <w:pPr>
        <w:widowControl w:val="0"/>
        <w:autoSpaceDE w:val="0"/>
        <w:autoSpaceDN w:val="0"/>
        <w:adjustRightInd w:val="0"/>
        <w:spacing w:after="0" w:line="240" w:lineRule="auto"/>
        <w:ind w:left="426"/>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sz w:val="20"/>
          <w:szCs w:val="20"/>
          <w:lang w:eastAsia="ru-RU"/>
        </w:rPr>
        <w:t xml:space="preserve">  </w:t>
      </w:r>
      <w:r w:rsidRPr="00676C8F">
        <w:rPr>
          <w:rFonts w:ascii="Times New Roman" w:eastAsia="Times New Roman" w:hAnsi="Times New Roman" w:cs="Times New Roman"/>
          <w:b/>
          <w:bCs/>
          <w:sz w:val="20"/>
          <w:szCs w:val="20"/>
          <w:lang w:eastAsia="ru-RU"/>
        </w:rPr>
        <w:t>6.3. Адреса, реквизиты и подписи Сторон:</w:t>
      </w:r>
    </w:p>
    <w:p w14:paraId="041A0DD6" w14:textId="77777777" w:rsidR="00676C8F" w:rsidRPr="00676C8F" w:rsidRDefault="00676C8F" w:rsidP="00676C8F">
      <w:pPr>
        <w:widowControl w:val="0"/>
        <w:autoSpaceDE w:val="0"/>
        <w:autoSpaceDN w:val="0"/>
        <w:adjustRightInd w:val="0"/>
        <w:spacing w:after="0" w:line="240" w:lineRule="auto"/>
        <w:ind w:left="426"/>
        <w:jc w:val="both"/>
        <w:rPr>
          <w:rFonts w:ascii="Times New Roman" w:eastAsia="Times New Roman" w:hAnsi="Times New Roman" w:cs="Times New Roman"/>
          <w:b/>
          <w:bCs/>
          <w:sz w:val="20"/>
          <w:szCs w:val="20"/>
          <w:lang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3198"/>
        <w:gridCol w:w="1167"/>
        <w:gridCol w:w="3583"/>
      </w:tblGrid>
      <w:tr w:rsidR="00676C8F" w:rsidRPr="00676C8F" w14:paraId="12858AAD" w14:textId="77777777" w:rsidTr="00BB605A">
        <w:tc>
          <w:tcPr>
            <w:tcW w:w="4898" w:type="dxa"/>
            <w:gridSpan w:val="2"/>
          </w:tcPr>
          <w:p w14:paraId="769170BA"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bookmarkStart w:id="9" w:name="_Hlk61881666"/>
            <w:r w:rsidRPr="00676C8F">
              <w:rPr>
                <w:rFonts w:ascii="Times New Roman" w:eastAsia="Calibri" w:hAnsi="Times New Roman" w:cs="Times New Roman"/>
                <w:sz w:val="20"/>
                <w:szCs w:val="20"/>
                <w:lang w:eastAsia="ru-RU"/>
              </w:rPr>
              <w:t>Исполнитель</w:t>
            </w:r>
          </w:p>
        </w:tc>
        <w:tc>
          <w:tcPr>
            <w:tcW w:w="4750" w:type="dxa"/>
            <w:gridSpan w:val="2"/>
          </w:tcPr>
          <w:p w14:paraId="449E934B"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Заказчик</w:t>
            </w:r>
          </w:p>
        </w:tc>
      </w:tr>
      <w:tr w:rsidR="00676C8F" w:rsidRPr="00676C8F" w14:paraId="1B808419" w14:textId="77777777" w:rsidTr="00BB605A">
        <w:tc>
          <w:tcPr>
            <w:tcW w:w="4898" w:type="dxa"/>
            <w:gridSpan w:val="2"/>
          </w:tcPr>
          <w:p w14:paraId="2825CDF0"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МАУК КДЦ «МаксимуМ»</w:t>
            </w:r>
          </w:p>
        </w:tc>
        <w:tc>
          <w:tcPr>
            <w:tcW w:w="4750" w:type="dxa"/>
            <w:gridSpan w:val="2"/>
          </w:tcPr>
          <w:p w14:paraId="4D5A47C7"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p>
        </w:tc>
      </w:tr>
      <w:tr w:rsidR="00676C8F" w:rsidRPr="00676C8F" w14:paraId="32FE6E4C" w14:textId="77777777" w:rsidTr="00BB605A">
        <w:tc>
          <w:tcPr>
            <w:tcW w:w="1700" w:type="dxa"/>
          </w:tcPr>
          <w:p w14:paraId="2C586EA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roofErr w:type="spellStart"/>
            <w:proofErr w:type="gramStart"/>
            <w:r w:rsidRPr="00676C8F">
              <w:rPr>
                <w:rFonts w:ascii="Times New Roman" w:eastAsia="Calibri" w:hAnsi="Times New Roman" w:cs="Times New Roman"/>
                <w:sz w:val="20"/>
                <w:szCs w:val="20"/>
                <w:lang w:eastAsia="ru-RU"/>
              </w:rPr>
              <w:t>Юр.адрес</w:t>
            </w:r>
            <w:proofErr w:type="spellEnd"/>
            <w:proofErr w:type="gramEnd"/>
            <w:r w:rsidRPr="00676C8F">
              <w:rPr>
                <w:rFonts w:ascii="Times New Roman" w:eastAsia="Calibri" w:hAnsi="Times New Roman" w:cs="Times New Roman"/>
                <w:sz w:val="20"/>
                <w:szCs w:val="20"/>
                <w:lang w:eastAsia="ru-RU"/>
              </w:rPr>
              <w:t>:</w:t>
            </w:r>
          </w:p>
        </w:tc>
        <w:tc>
          <w:tcPr>
            <w:tcW w:w="3198" w:type="dxa"/>
          </w:tcPr>
          <w:p w14:paraId="5799BFA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143026, Московская область, Одинцовский городской округ, </w:t>
            </w:r>
            <w:proofErr w:type="spellStart"/>
            <w:r w:rsidRPr="00676C8F">
              <w:rPr>
                <w:rFonts w:ascii="Times New Roman" w:eastAsia="Calibri" w:hAnsi="Times New Roman" w:cs="Times New Roman"/>
                <w:sz w:val="20"/>
                <w:szCs w:val="20"/>
                <w:lang w:eastAsia="ru-RU"/>
              </w:rPr>
              <w:t>р.п.Новоивановское</w:t>
            </w:r>
            <w:proofErr w:type="spellEnd"/>
            <w:r w:rsidRPr="00676C8F">
              <w:rPr>
                <w:rFonts w:ascii="Times New Roman" w:eastAsia="Calibri" w:hAnsi="Times New Roman" w:cs="Times New Roman"/>
                <w:sz w:val="20"/>
                <w:szCs w:val="20"/>
                <w:lang w:eastAsia="ru-RU"/>
              </w:rPr>
              <w:t xml:space="preserve">, </w:t>
            </w:r>
            <w:proofErr w:type="spellStart"/>
            <w:r w:rsidRPr="00676C8F">
              <w:rPr>
                <w:rFonts w:ascii="Times New Roman" w:eastAsia="Calibri" w:hAnsi="Times New Roman" w:cs="Times New Roman"/>
                <w:sz w:val="20"/>
                <w:szCs w:val="20"/>
                <w:lang w:eastAsia="ru-RU"/>
              </w:rPr>
              <w:t>ул.Агрохимиков</w:t>
            </w:r>
            <w:proofErr w:type="spellEnd"/>
            <w:r w:rsidRPr="00676C8F">
              <w:rPr>
                <w:rFonts w:ascii="Times New Roman" w:eastAsia="Calibri" w:hAnsi="Times New Roman" w:cs="Times New Roman"/>
                <w:sz w:val="20"/>
                <w:szCs w:val="20"/>
                <w:lang w:eastAsia="ru-RU"/>
              </w:rPr>
              <w:t>, д.2</w:t>
            </w:r>
          </w:p>
        </w:tc>
        <w:tc>
          <w:tcPr>
            <w:tcW w:w="1167" w:type="dxa"/>
          </w:tcPr>
          <w:p w14:paraId="405A5258"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ФИО</w:t>
            </w:r>
          </w:p>
        </w:tc>
        <w:tc>
          <w:tcPr>
            <w:tcW w:w="3583" w:type="dxa"/>
          </w:tcPr>
          <w:p w14:paraId="6415CA4A"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1DD0A528" w14:textId="77777777" w:rsidTr="00BB605A">
        <w:tc>
          <w:tcPr>
            <w:tcW w:w="1700" w:type="dxa"/>
          </w:tcPr>
          <w:p w14:paraId="65DA2549"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ИНН/КПП</w:t>
            </w:r>
          </w:p>
        </w:tc>
        <w:tc>
          <w:tcPr>
            <w:tcW w:w="3198" w:type="dxa"/>
          </w:tcPr>
          <w:p w14:paraId="7CD54CE3"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5032110460/503201001</w:t>
            </w:r>
          </w:p>
        </w:tc>
        <w:tc>
          <w:tcPr>
            <w:tcW w:w="1167" w:type="dxa"/>
          </w:tcPr>
          <w:p w14:paraId="1DF3ABD5"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Паспорт:</w:t>
            </w:r>
          </w:p>
        </w:tc>
        <w:tc>
          <w:tcPr>
            <w:tcW w:w="3583" w:type="dxa"/>
          </w:tcPr>
          <w:p w14:paraId="2813DE8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Серия             Номер  </w:t>
            </w:r>
          </w:p>
          <w:p w14:paraId="1D4C93D9"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17BAF18B" w14:textId="77777777" w:rsidTr="00BB605A">
        <w:tc>
          <w:tcPr>
            <w:tcW w:w="1700" w:type="dxa"/>
          </w:tcPr>
          <w:p w14:paraId="685CA148" w14:textId="77777777" w:rsidR="00676C8F" w:rsidRPr="00676C8F" w:rsidRDefault="00676C8F" w:rsidP="00676C8F">
            <w:pPr>
              <w:widowControl w:val="0"/>
              <w:spacing w:after="0" w:line="300" w:lineRule="auto"/>
              <w:jc w:val="both"/>
              <w:rPr>
                <w:rFonts w:ascii="Times New Roman" w:eastAsia="Calibri" w:hAnsi="Times New Roman" w:cs="Times New Roman"/>
                <w:sz w:val="20"/>
                <w:szCs w:val="20"/>
                <w:lang w:eastAsia="ru-RU"/>
              </w:rPr>
            </w:pPr>
            <w:proofErr w:type="spellStart"/>
            <w:r w:rsidRPr="00676C8F">
              <w:rPr>
                <w:rFonts w:ascii="Times New Roman" w:eastAsia="Times New Roman" w:hAnsi="Times New Roman" w:cs="Times New Roman"/>
                <w:color w:val="000000"/>
                <w:sz w:val="20"/>
                <w:szCs w:val="20"/>
                <w:lang w:eastAsia="ru-RU"/>
              </w:rPr>
              <w:t>кр.сч</w:t>
            </w:r>
            <w:proofErr w:type="spellEnd"/>
            <w:r w:rsidRPr="00676C8F">
              <w:rPr>
                <w:rFonts w:ascii="Times New Roman" w:eastAsia="Times New Roman" w:hAnsi="Times New Roman" w:cs="Times New Roman"/>
                <w:color w:val="000000"/>
                <w:sz w:val="20"/>
                <w:szCs w:val="20"/>
                <w:lang w:eastAsia="ru-RU"/>
              </w:rPr>
              <w:t xml:space="preserve">. (единый казначейский счет) </w:t>
            </w:r>
          </w:p>
        </w:tc>
        <w:tc>
          <w:tcPr>
            <w:tcW w:w="3198" w:type="dxa"/>
          </w:tcPr>
          <w:p w14:paraId="44A4385F"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20"/>
                <w:szCs w:val="20"/>
                <w:lang w:eastAsia="ru-RU"/>
              </w:rPr>
            </w:pPr>
            <w:r w:rsidRPr="00676C8F">
              <w:rPr>
                <w:rFonts w:ascii="Times New Roman" w:eastAsia="Times New Roman" w:hAnsi="Times New Roman" w:cs="Times New Roman"/>
                <w:color w:val="000000"/>
                <w:sz w:val="20"/>
                <w:szCs w:val="20"/>
                <w:lang w:eastAsia="ru-RU"/>
              </w:rPr>
              <w:t>40102810845370000004</w:t>
            </w:r>
          </w:p>
          <w:p w14:paraId="6B137FF5"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167" w:type="dxa"/>
            <w:vMerge w:val="restart"/>
          </w:tcPr>
          <w:p w14:paraId="6620C5F9"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Выдан:</w:t>
            </w:r>
          </w:p>
          <w:p w14:paraId="1257D7E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(кем, когда)</w:t>
            </w:r>
          </w:p>
        </w:tc>
        <w:tc>
          <w:tcPr>
            <w:tcW w:w="3583" w:type="dxa"/>
            <w:vMerge w:val="restart"/>
          </w:tcPr>
          <w:p w14:paraId="4F0332E1"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48C3B9C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294A95FE" w14:textId="77777777" w:rsidTr="00BB605A">
        <w:tc>
          <w:tcPr>
            <w:tcW w:w="1700" w:type="dxa"/>
          </w:tcPr>
          <w:p w14:paraId="79D12AB3"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20"/>
                <w:szCs w:val="20"/>
                <w:lang w:eastAsia="ru-RU"/>
              </w:rPr>
            </w:pPr>
            <w:r w:rsidRPr="00676C8F">
              <w:rPr>
                <w:rFonts w:ascii="Times New Roman" w:eastAsia="Times New Roman" w:hAnsi="Times New Roman" w:cs="Times New Roman"/>
                <w:color w:val="000000"/>
                <w:sz w:val="20"/>
                <w:szCs w:val="20"/>
                <w:lang w:eastAsia="ru-RU"/>
              </w:rPr>
              <w:t>р/с</w:t>
            </w:r>
          </w:p>
        </w:tc>
        <w:tc>
          <w:tcPr>
            <w:tcW w:w="3198" w:type="dxa"/>
          </w:tcPr>
          <w:p w14:paraId="6860009F"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20"/>
                <w:szCs w:val="20"/>
                <w:lang w:eastAsia="ru-RU"/>
              </w:rPr>
            </w:pPr>
            <w:r w:rsidRPr="00676C8F">
              <w:rPr>
                <w:rFonts w:ascii="Times New Roman" w:eastAsia="Times New Roman" w:hAnsi="Times New Roman" w:cs="Times New Roman"/>
                <w:color w:val="000000"/>
                <w:sz w:val="20"/>
                <w:szCs w:val="20"/>
                <w:lang w:eastAsia="ru-RU"/>
              </w:rPr>
              <w:t>03234643467550004800</w:t>
            </w:r>
          </w:p>
        </w:tc>
        <w:tc>
          <w:tcPr>
            <w:tcW w:w="1167" w:type="dxa"/>
            <w:vMerge/>
          </w:tcPr>
          <w:p w14:paraId="4604CDA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3583" w:type="dxa"/>
            <w:vMerge/>
          </w:tcPr>
          <w:p w14:paraId="41530744"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7F1A0C20" w14:textId="77777777" w:rsidTr="00BB605A">
        <w:tc>
          <w:tcPr>
            <w:tcW w:w="1700" w:type="dxa"/>
          </w:tcPr>
          <w:p w14:paraId="2D690665"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Банк</w:t>
            </w:r>
          </w:p>
        </w:tc>
        <w:tc>
          <w:tcPr>
            <w:tcW w:w="3198" w:type="dxa"/>
          </w:tcPr>
          <w:p w14:paraId="3127115B" w14:textId="77777777" w:rsidR="00676C8F" w:rsidRPr="00676C8F" w:rsidRDefault="00676C8F" w:rsidP="00676C8F">
            <w:pPr>
              <w:widowControl w:val="0"/>
              <w:spacing w:after="0" w:line="300" w:lineRule="auto"/>
              <w:jc w:val="both"/>
              <w:rPr>
                <w:rFonts w:ascii="Times New Roman" w:eastAsia="Calibri" w:hAnsi="Times New Roman" w:cs="Times New Roman"/>
                <w:sz w:val="20"/>
                <w:szCs w:val="20"/>
                <w:lang w:eastAsia="ru-RU"/>
              </w:rPr>
            </w:pPr>
            <w:r w:rsidRPr="00676C8F">
              <w:rPr>
                <w:rFonts w:ascii="Times New Roman" w:eastAsia="Times New Roman" w:hAnsi="Times New Roman" w:cs="Times New Roman"/>
                <w:color w:val="000000"/>
                <w:sz w:val="20"/>
                <w:szCs w:val="20"/>
                <w:lang w:eastAsia="ru-RU"/>
              </w:rPr>
              <w:t>ОКЦ № 1 ГУ БАНКА РОССИИ ПО ЦФО//УФК ПО МОСКОВСКОЙ ОБЛАСТИ г. Москва</w:t>
            </w:r>
          </w:p>
        </w:tc>
        <w:tc>
          <w:tcPr>
            <w:tcW w:w="1167" w:type="dxa"/>
          </w:tcPr>
          <w:p w14:paraId="42D1A088"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Адрес:</w:t>
            </w:r>
          </w:p>
        </w:tc>
        <w:tc>
          <w:tcPr>
            <w:tcW w:w="3583" w:type="dxa"/>
          </w:tcPr>
          <w:p w14:paraId="7F085E64"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2E35F817" w14:textId="77777777" w:rsidTr="00BB605A">
        <w:tc>
          <w:tcPr>
            <w:tcW w:w="1700" w:type="dxa"/>
          </w:tcPr>
          <w:p w14:paraId="255013C0"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л/с</w:t>
            </w:r>
          </w:p>
        </w:tc>
        <w:tc>
          <w:tcPr>
            <w:tcW w:w="3198" w:type="dxa"/>
          </w:tcPr>
          <w:p w14:paraId="0C12646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30050Е61910</w:t>
            </w:r>
          </w:p>
        </w:tc>
        <w:tc>
          <w:tcPr>
            <w:tcW w:w="1167" w:type="dxa"/>
            <w:vMerge w:val="restart"/>
          </w:tcPr>
          <w:p w14:paraId="38A35B80"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Телефон:</w:t>
            </w:r>
          </w:p>
        </w:tc>
        <w:tc>
          <w:tcPr>
            <w:tcW w:w="3583" w:type="dxa"/>
            <w:vMerge w:val="restart"/>
          </w:tcPr>
          <w:p w14:paraId="6DFA164A"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5546890B" w14:textId="77777777" w:rsidTr="00BB605A">
        <w:tc>
          <w:tcPr>
            <w:tcW w:w="1700" w:type="dxa"/>
          </w:tcPr>
          <w:p w14:paraId="677B50B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БИК</w:t>
            </w:r>
          </w:p>
        </w:tc>
        <w:tc>
          <w:tcPr>
            <w:tcW w:w="3198" w:type="dxa"/>
          </w:tcPr>
          <w:p w14:paraId="00D4457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val="en-US" w:eastAsia="ru-RU"/>
              </w:rPr>
            </w:pPr>
            <w:r w:rsidRPr="00676C8F">
              <w:rPr>
                <w:rFonts w:ascii="Times New Roman" w:eastAsia="Calibri" w:hAnsi="Times New Roman" w:cs="Times New Roman"/>
                <w:sz w:val="20"/>
                <w:szCs w:val="20"/>
                <w:lang w:eastAsia="ru-RU"/>
              </w:rPr>
              <w:t>004525987</w:t>
            </w:r>
          </w:p>
        </w:tc>
        <w:tc>
          <w:tcPr>
            <w:tcW w:w="1167" w:type="dxa"/>
            <w:vMerge/>
          </w:tcPr>
          <w:p w14:paraId="6A79968F"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3583" w:type="dxa"/>
            <w:vMerge/>
          </w:tcPr>
          <w:p w14:paraId="5591CBD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6864422B" w14:textId="77777777" w:rsidTr="00BB605A">
        <w:tc>
          <w:tcPr>
            <w:tcW w:w="1700" w:type="dxa"/>
          </w:tcPr>
          <w:p w14:paraId="0E0447D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Телефон:</w:t>
            </w:r>
          </w:p>
        </w:tc>
        <w:tc>
          <w:tcPr>
            <w:tcW w:w="3198" w:type="dxa"/>
          </w:tcPr>
          <w:p w14:paraId="5544923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8 (495) 591-90-81</w:t>
            </w:r>
          </w:p>
        </w:tc>
        <w:tc>
          <w:tcPr>
            <w:tcW w:w="1167" w:type="dxa"/>
            <w:vMerge/>
          </w:tcPr>
          <w:p w14:paraId="42AB228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3583" w:type="dxa"/>
            <w:vMerge/>
          </w:tcPr>
          <w:p w14:paraId="3A584BE4"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0897A753" w14:textId="77777777" w:rsidTr="00BB605A">
        <w:tc>
          <w:tcPr>
            <w:tcW w:w="9648" w:type="dxa"/>
            <w:gridSpan w:val="4"/>
          </w:tcPr>
          <w:p w14:paraId="694B4B61"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ПОДПИСИ СТОРОН:</w:t>
            </w:r>
          </w:p>
        </w:tc>
      </w:tr>
      <w:tr w:rsidR="00676C8F" w:rsidRPr="00676C8F" w14:paraId="7B0BCC52" w14:textId="77777777" w:rsidTr="00BB605A">
        <w:trPr>
          <w:trHeight w:val="965"/>
        </w:trPr>
        <w:tc>
          <w:tcPr>
            <w:tcW w:w="4898" w:type="dxa"/>
            <w:gridSpan w:val="2"/>
          </w:tcPr>
          <w:p w14:paraId="3CFAE1E3"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7FB886EB"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Директор МАУК КДЦ «МаксимуМ»</w:t>
            </w:r>
          </w:p>
          <w:p w14:paraId="651CF42F"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22D09102"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           _____________________</w:t>
            </w:r>
            <w:proofErr w:type="spellStart"/>
            <w:r w:rsidRPr="00676C8F">
              <w:rPr>
                <w:rFonts w:ascii="Times New Roman" w:eastAsia="Calibri" w:hAnsi="Times New Roman" w:cs="Times New Roman"/>
                <w:sz w:val="20"/>
                <w:szCs w:val="20"/>
                <w:lang w:eastAsia="ru-RU"/>
              </w:rPr>
              <w:t>С.Н.Цуранов</w:t>
            </w:r>
            <w:proofErr w:type="spellEnd"/>
          </w:p>
          <w:p w14:paraId="3657BCB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           М.П.</w:t>
            </w:r>
          </w:p>
          <w:p w14:paraId="5EEF7ACA"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24468E12" w14:textId="77777777" w:rsidR="00676C8F" w:rsidRPr="00676C8F" w:rsidRDefault="00676C8F" w:rsidP="00676C8F">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«____» _________________202__г.</w:t>
            </w:r>
          </w:p>
        </w:tc>
        <w:tc>
          <w:tcPr>
            <w:tcW w:w="4750" w:type="dxa"/>
            <w:gridSpan w:val="2"/>
          </w:tcPr>
          <w:p w14:paraId="41C5179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4126C789"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Заказчик </w:t>
            </w:r>
          </w:p>
          <w:p w14:paraId="07C197C8"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28E8924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____________________________________</w:t>
            </w:r>
          </w:p>
          <w:p w14:paraId="7D4141C0"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4B84624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30BB1DA1" w14:textId="77777777" w:rsidR="00676C8F" w:rsidRPr="00676C8F" w:rsidRDefault="00676C8F" w:rsidP="00676C8F">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«____» _________________202__г.</w:t>
            </w:r>
          </w:p>
          <w:p w14:paraId="156C692E"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bookmarkEnd w:id="9"/>
    </w:tbl>
    <w:p w14:paraId="0EAA51FD" w14:textId="77777777" w:rsidR="00676C8F" w:rsidRPr="00676C8F" w:rsidRDefault="00676C8F" w:rsidP="00676C8F">
      <w:pPr>
        <w:tabs>
          <w:tab w:val="left" w:pos="2520"/>
        </w:tabs>
        <w:spacing w:after="0" w:line="240" w:lineRule="auto"/>
        <w:rPr>
          <w:rFonts w:ascii="Times New Roman" w:eastAsia="Times New Roman" w:hAnsi="Times New Roman" w:cs="Times New Roman"/>
          <w:sz w:val="20"/>
          <w:szCs w:val="20"/>
          <w:lang w:eastAsia="ru-RU"/>
        </w:rPr>
      </w:pPr>
    </w:p>
    <w:p w14:paraId="3718157A" w14:textId="77777777" w:rsidR="00676C8F" w:rsidRPr="00676C8F" w:rsidRDefault="00676C8F" w:rsidP="00676C8F">
      <w:pPr>
        <w:tabs>
          <w:tab w:val="left" w:pos="2520"/>
        </w:tabs>
        <w:rPr>
          <w:rFonts w:ascii="Times New Roman" w:hAnsi="Times New Roman" w:cs="Arial"/>
          <w:bCs/>
          <w:sz w:val="20"/>
          <w:szCs w:val="20"/>
        </w:rPr>
      </w:pPr>
    </w:p>
    <w:p w14:paraId="31FCB67F" w14:textId="77777777" w:rsidR="00676C8F" w:rsidRPr="00676C8F" w:rsidRDefault="00676C8F" w:rsidP="00676C8F">
      <w:pPr>
        <w:spacing w:after="0" w:line="240" w:lineRule="auto"/>
        <w:jc w:val="both"/>
        <w:rPr>
          <w:rFonts w:ascii="Times New Roman" w:eastAsia="Times New Roman" w:hAnsi="Times New Roman" w:cs="Times New Roman"/>
          <w:bCs/>
          <w:sz w:val="20"/>
          <w:szCs w:val="20"/>
          <w:lang w:eastAsia="ru-RU"/>
        </w:rPr>
      </w:pPr>
    </w:p>
    <w:p w14:paraId="46F2036C" w14:textId="387B8008" w:rsidR="00676C8F" w:rsidRPr="00676C8F" w:rsidRDefault="00676C8F" w:rsidP="00676C8F">
      <w:pPr>
        <w:spacing w:after="0" w:line="240" w:lineRule="auto"/>
        <w:jc w:val="both"/>
        <w:rPr>
          <w:rFonts w:ascii="Times New Roman" w:hAnsi="Times New Roman" w:cs="Arial"/>
          <w:bCs/>
          <w:noProof/>
          <w:sz w:val="20"/>
          <w:szCs w:val="20"/>
        </w:rPr>
      </w:pPr>
    </w:p>
    <w:p w14:paraId="74EB8F84" w14:textId="77777777" w:rsidR="00676C8F" w:rsidRPr="00676C8F" w:rsidRDefault="00676C8F" w:rsidP="00676C8F">
      <w:pPr>
        <w:spacing w:after="0" w:line="240" w:lineRule="auto"/>
        <w:jc w:val="both"/>
        <w:rPr>
          <w:rFonts w:ascii="Times New Roman" w:hAnsi="Times New Roman" w:cs="Arial"/>
          <w:bCs/>
          <w:noProof/>
          <w:sz w:val="20"/>
          <w:szCs w:val="20"/>
        </w:rPr>
      </w:pPr>
    </w:p>
    <w:p w14:paraId="4D7A258B" w14:textId="77777777" w:rsidR="00676C8F" w:rsidRPr="00676C8F" w:rsidRDefault="00676C8F" w:rsidP="00676C8F">
      <w:pPr>
        <w:spacing w:after="0" w:line="240" w:lineRule="auto"/>
        <w:jc w:val="both"/>
        <w:rPr>
          <w:rFonts w:ascii="Times New Roman" w:hAnsi="Times New Roman" w:cs="Arial"/>
          <w:bCs/>
          <w:noProof/>
          <w:sz w:val="20"/>
          <w:szCs w:val="20"/>
        </w:rPr>
      </w:pPr>
    </w:p>
    <w:p w14:paraId="61FF2122" w14:textId="39DBEB23" w:rsidR="00676C8F" w:rsidRDefault="00676C8F" w:rsidP="00676C8F">
      <w:pPr>
        <w:spacing w:after="0" w:line="240" w:lineRule="auto"/>
        <w:jc w:val="both"/>
        <w:rPr>
          <w:rFonts w:ascii="Times New Roman" w:hAnsi="Times New Roman" w:cs="Arial"/>
          <w:bCs/>
          <w:noProof/>
          <w:sz w:val="28"/>
          <w:szCs w:val="28"/>
        </w:rPr>
      </w:pPr>
    </w:p>
    <w:p w14:paraId="44D86738" w14:textId="77777777" w:rsidR="00676C8F" w:rsidRPr="00676C8F" w:rsidRDefault="00676C8F" w:rsidP="00676C8F">
      <w:pPr>
        <w:spacing w:after="0" w:line="240" w:lineRule="auto"/>
        <w:jc w:val="both"/>
        <w:rPr>
          <w:rFonts w:ascii="Times New Roman" w:hAnsi="Times New Roman" w:cs="Arial"/>
          <w:bCs/>
          <w:noProof/>
          <w:sz w:val="28"/>
          <w:szCs w:val="28"/>
        </w:rPr>
      </w:pPr>
    </w:p>
    <w:p w14:paraId="13A6F4D0"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76C8F">
        <w:rPr>
          <w:rFonts w:ascii="Times New Roman" w:eastAsia="Times New Roman" w:hAnsi="Times New Roman" w:cs="Times New Roman"/>
          <w:b/>
          <w:bCs/>
          <w:lang w:eastAsia="ru-RU"/>
        </w:rPr>
        <w:lastRenderedPageBreak/>
        <w:t>ДОГОВОР №__________</w:t>
      </w:r>
    </w:p>
    <w:p w14:paraId="070A92C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 xml:space="preserve">ОБ ОКАЗАНИИ УСЛУГ НА БЮДЖЕТНОЙ ОСНОВЕ </w:t>
      </w:r>
    </w:p>
    <w:p w14:paraId="3BAD8D26"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76C8F">
        <w:rPr>
          <w:rFonts w:ascii="Times New Roman" w:eastAsia="Times New Roman" w:hAnsi="Times New Roman" w:cs="Times New Roman"/>
          <w:b/>
          <w:bCs/>
          <w:lang w:eastAsia="ru-RU"/>
        </w:rPr>
        <w:t>(несовершеннолетнему потребителю)</w:t>
      </w:r>
    </w:p>
    <w:p w14:paraId="0C0CAEC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5D996560"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lang w:eastAsia="ru-RU"/>
        </w:rPr>
      </w:pPr>
      <w:proofErr w:type="spellStart"/>
      <w:r w:rsidRPr="00676C8F">
        <w:rPr>
          <w:rFonts w:ascii="Times New Roman" w:eastAsia="Times New Roman" w:hAnsi="Times New Roman" w:cs="Times New Roman"/>
          <w:lang w:eastAsia="ru-RU"/>
        </w:rPr>
        <w:t>р.п</w:t>
      </w:r>
      <w:proofErr w:type="spellEnd"/>
      <w:r w:rsidRPr="00676C8F">
        <w:rPr>
          <w:rFonts w:ascii="Times New Roman" w:eastAsia="Times New Roman" w:hAnsi="Times New Roman" w:cs="Times New Roman"/>
          <w:lang w:eastAsia="ru-RU"/>
        </w:rPr>
        <w:t xml:space="preserve">. </w:t>
      </w:r>
      <w:proofErr w:type="spellStart"/>
      <w:r w:rsidRPr="00676C8F">
        <w:rPr>
          <w:rFonts w:ascii="Times New Roman" w:eastAsia="Times New Roman" w:hAnsi="Times New Roman" w:cs="Times New Roman"/>
          <w:lang w:eastAsia="ru-RU"/>
        </w:rPr>
        <w:t>Новоивановское</w:t>
      </w:r>
      <w:proofErr w:type="spellEnd"/>
      <w:r w:rsidRPr="00676C8F">
        <w:rPr>
          <w:rFonts w:ascii="Times New Roman" w:eastAsia="Times New Roman" w:hAnsi="Times New Roman" w:cs="Times New Roman"/>
          <w:lang w:eastAsia="ru-RU"/>
        </w:rPr>
        <w:t xml:space="preserve">                                                                                              "____" ________________ 202__г. </w:t>
      </w:r>
    </w:p>
    <w:p w14:paraId="60D2FB59"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 xml:space="preserve">  </w:t>
      </w:r>
    </w:p>
    <w:p w14:paraId="19017F9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lang w:eastAsia="ru-RU"/>
        </w:rPr>
        <w:t>Муниципальное автономное учреждение культуры Одинцовского городского округа Московской области культурно-досуговый центр «МаксимуМ», именуемое в дальнейшем «</w:t>
      </w:r>
      <w:r w:rsidRPr="00676C8F">
        <w:rPr>
          <w:rFonts w:ascii="Times New Roman" w:eastAsia="Times New Roman" w:hAnsi="Times New Roman" w:cs="Times New Roman"/>
          <w:b/>
          <w:bCs/>
          <w:lang w:eastAsia="ru-RU"/>
        </w:rPr>
        <w:t>Исполнитель</w:t>
      </w:r>
      <w:r w:rsidRPr="00676C8F">
        <w:rPr>
          <w:rFonts w:ascii="Times New Roman" w:eastAsia="Times New Roman" w:hAnsi="Times New Roman" w:cs="Times New Roman"/>
          <w:lang w:eastAsia="ru-RU"/>
        </w:rPr>
        <w:t xml:space="preserve">», в лице директора </w:t>
      </w:r>
      <w:proofErr w:type="spellStart"/>
      <w:r w:rsidRPr="00676C8F">
        <w:rPr>
          <w:rFonts w:ascii="Times New Roman" w:eastAsia="Times New Roman" w:hAnsi="Times New Roman" w:cs="Times New Roman"/>
          <w:lang w:eastAsia="ru-RU"/>
        </w:rPr>
        <w:t>Цуранова</w:t>
      </w:r>
      <w:proofErr w:type="spellEnd"/>
      <w:r w:rsidRPr="00676C8F">
        <w:rPr>
          <w:rFonts w:ascii="Times New Roman" w:eastAsia="Times New Roman" w:hAnsi="Times New Roman" w:cs="Times New Roman"/>
          <w:lang w:eastAsia="ru-RU"/>
        </w:rPr>
        <w:t xml:space="preserve"> Сергея Николаевича, действующего на основании Устава, Положения о клубных формированиях МАУК КДЦ «МаксимуМ» с одной стороны, и ___________________________________________________________________________________________, </w:t>
      </w:r>
      <w:r w:rsidRPr="00676C8F">
        <w:rPr>
          <w:rFonts w:ascii="Times New Roman" w:eastAsia="Times New Roman" w:hAnsi="Times New Roman" w:cs="Times New Roman"/>
          <w:lang w:eastAsia="ru-RU"/>
        </w:rPr>
        <w:br/>
        <w:t xml:space="preserve">                      </w:t>
      </w:r>
      <w:r w:rsidRPr="00676C8F">
        <w:rPr>
          <w:rFonts w:ascii="Times New Roman" w:eastAsia="Times New Roman" w:hAnsi="Times New Roman" w:cs="Times New Roman"/>
          <w:sz w:val="18"/>
          <w:szCs w:val="18"/>
          <w:lang w:eastAsia="ru-RU"/>
        </w:rPr>
        <w:t>(фамилия, имя, отчество (при наличии) родителя, законного представителя несовершеннолетнего лица)</w:t>
      </w:r>
    </w:p>
    <w:p w14:paraId="698994A8"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именуемый(</w:t>
      </w:r>
      <w:proofErr w:type="spellStart"/>
      <w:r w:rsidRPr="00676C8F">
        <w:rPr>
          <w:rFonts w:ascii="Times New Roman" w:eastAsia="Times New Roman" w:hAnsi="Times New Roman" w:cs="Times New Roman"/>
          <w:lang w:eastAsia="ru-RU"/>
        </w:rPr>
        <w:t>ая</w:t>
      </w:r>
      <w:proofErr w:type="spellEnd"/>
      <w:r w:rsidRPr="00676C8F">
        <w:rPr>
          <w:rFonts w:ascii="Times New Roman" w:eastAsia="Times New Roman" w:hAnsi="Times New Roman" w:cs="Times New Roman"/>
          <w:lang w:eastAsia="ru-RU"/>
        </w:rPr>
        <w:t>) в дальнейшем «</w:t>
      </w:r>
      <w:r w:rsidRPr="00676C8F">
        <w:rPr>
          <w:rFonts w:ascii="Times New Roman" w:eastAsia="Times New Roman" w:hAnsi="Times New Roman" w:cs="Times New Roman"/>
          <w:b/>
          <w:bCs/>
          <w:lang w:eastAsia="ru-RU"/>
        </w:rPr>
        <w:t>Заказчик</w:t>
      </w:r>
      <w:r w:rsidRPr="00676C8F">
        <w:rPr>
          <w:rFonts w:ascii="Times New Roman" w:eastAsia="Times New Roman" w:hAnsi="Times New Roman" w:cs="Times New Roman"/>
          <w:lang w:eastAsia="ru-RU"/>
        </w:rPr>
        <w:t xml:space="preserve">», действующий в интересах несовершеннолетнего ______________________________________________________________________________________________                                                                                                   </w:t>
      </w:r>
    </w:p>
    <w:p w14:paraId="5E18DD14"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lang w:eastAsia="ru-RU"/>
        </w:rPr>
        <w:t xml:space="preserve">                                                  </w:t>
      </w:r>
      <w:r w:rsidRPr="00676C8F">
        <w:rPr>
          <w:rFonts w:ascii="Times New Roman" w:eastAsia="Times New Roman" w:hAnsi="Times New Roman" w:cs="Times New Roman"/>
          <w:sz w:val="18"/>
          <w:szCs w:val="18"/>
          <w:lang w:eastAsia="ru-RU"/>
        </w:rPr>
        <w:t xml:space="preserve">(фамилия, имя, отчество (при наличии) несовершеннолетнего)  </w:t>
      </w:r>
    </w:p>
    <w:p w14:paraId="7AE61F41"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именуемый(</w:t>
      </w:r>
      <w:proofErr w:type="spellStart"/>
      <w:r w:rsidRPr="00676C8F">
        <w:rPr>
          <w:rFonts w:ascii="Times New Roman" w:eastAsia="Times New Roman" w:hAnsi="Times New Roman" w:cs="Times New Roman"/>
          <w:lang w:eastAsia="ru-RU"/>
        </w:rPr>
        <w:t>ая</w:t>
      </w:r>
      <w:proofErr w:type="spellEnd"/>
      <w:r w:rsidRPr="00676C8F">
        <w:rPr>
          <w:rFonts w:ascii="Times New Roman" w:eastAsia="Times New Roman" w:hAnsi="Times New Roman" w:cs="Times New Roman"/>
          <w:lang w:eastAsia="ru-RU"/>
        </w:rPr>
        <w:t>) в дальнейшем «</w:t>
      </w:r>
      <w:r w:rsidRPr="00676C8F">
        <w:rPr>
          <w:rFonts w:ascii="Times New Roman" w:eastAsia="Times New Roman" w:hAnsi="Times New Roman" w:cs="Times New Roman"/>
          <w:b/>
          <w:bCs/>
          <w:lang w:eastAsia="ru-RU"/>
        </w:rPr>
        <w:t>Потребитель</w:t>
      </w:r>
      <w:r w:rsidRPr="00676C8F">
        <w:rPr>
          <w:rFonts w:ascii="Times New Roman" w:eastAsia="Times New Roman" w:hAnsi="Times New Roman" w:cs="Times New Roman"/>
          <w:lang w:eastAsia="ru-RU"/>
        </w:rPr>
        <w:t>» с другой стороны, далее по тексту совместно именуемые «Стороны», заключили настоящий договор (далее - Договор) о нижеследующем:</w:t>
      </w:r>
    </w:p>
    <w:p w14:paraId="6949FC65"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56648B3A"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76C8F">
        <w:rPr>
          <w:rFonts w:ascii="Times New Roman" w:eastAsia="Times New Roman" w:hAnsi="Times New Roman" w:cs="Times New Roman"/>
          <w:b/>
          <w:bCs/>
          <w:lang w:eastAsia="ru-RU"/>
        </w:rPr>
        <w:t>1. ПРЕДМЕТ ДОГОВОРА</w:t>
      </w:r>
    </w:p>
    <w:p w14:paraId="6A3E166C" w14:textId="77777777" w:rsidR="00676C8F" w:rsidRPr="00676C8F" w:rsidRDefault="00676C8F" w:rsidP="00676C8F">
      <w:pPr>
        <w:widowControl w:val="0"/>
        <w:tabs>
          <w:tab w:val="left" w:pos="2694"/>
        </w:tabs>
        <w:autoSpaceDE w:val="0"/>
        <w:autoSpaceDN w:val="0"/>
        <w:adjustRightInd w:val="0"/>
        <w:spacing w:after="0" w:line="240" w:lineRule="auto"/>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 xml:space="preserve">           1.1. </w:t>
      </w:r>
      <w:r w:rsidRPr="00676C8F">
        <w:rPr>
          <w:rFonts w:ascii="Times New Roman" w:eastAsia="Times New Roman" w:hAnsi="Times New Roman" w:cs="Times New Roman"/>
          <w:color w:val="000000" w:themeColor="text1"/>
          <w:lang w:eastAsia="ru-RU"/>
        </w:rPr>
        <w:t>Исполнитель</w:t>
      </w:r>
      <w:r w:rsidRPr="00676C8F">
        <w:rPr>
          <w:rFonts w:ascii="Times New Roman" w:eastAsia="Times New Roman" w:hAnsi="Times New Roman" w:cs="Times New Roman"/>
          <w:lang w:eastAsia="ru-RU"/>
        </w:rPr>
        <w:t xml:space="preserve"> обязуется оказать Заказчику услугу для несовершеннолетнего Потребителя по предоставлению занятий в клубном формировании_____________________________________________ _____________________________________________________________________________ (далее - Услугу), </w:t>
      </w:r>
      <w:r w:rsidRPr="00676C8F">
        <w:rPr>
          <w:rFonts w:ascii="Times New Roman" w:eastAsia="Times New Roman" w:hAnsi="Times New Roman" w:cs="Times New Roman"/>
          <w:lang w:eastAsia="ru-RU"/>
        </w:rPr>
        <w:br/>
        <w:t xml:space="preserve">                                       </w:t>
      </w:r>
      <w:r w:rsidRPr="00676C8F">
        <w:rPr>
          <w:rFonts w:ascii="Times New Roman" w:eastAsia="Times New Roman" w:hAnsi="Times New Roman" w:cs="Times New Roman"/>
          <w:sz w:val="18"/>
          <w:szCs w:val="18"/>
          <w:lang w:eastAsia="ru-RU"/>
        </w:rPr>
        <w:t>(наименование  клубного формирования)</w:t>
      </w:r>
    </w:p>
    <w:p w14:paraId="6AEF0BB7"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 xml:space="preserve"> а Заказчик обязуется принять Услугу для несовершеннолетнего Потребителя. </w:t>
      </w:r>
    </w:p>
    <w:p w14:paraId="6FA16D8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1.2. Исполнитель обязуется оказать Услугу в соответствии с условиями настоящего Договора.</w:t>
      </w:r>
      <w:r w:rsidRPr="00676C8F">
        <w:rPr>
          <w:rFonts w:ascii="Times New Roman" w:eastAsia="Times New Roman" w:hAnsi="Times New Roman" w:cs="Times New Roman"/>
          <w:i/>
          <w:iCs/>
          <w:lang w:eastAsia="ru-RU"/>
        </w:rPr>
        <w:t xml:space="preserve"> </w:t>
      </w:r>
    </w:p>
    <w:p w14:paraId="1EF4C70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1.3. Периодичность оказания Услуги согласно расписанию занятий клубного формирования.</w:t>
      </w:r>
    </w:p>
    <w:p w14:paraId="2F83A39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lang w:eastAsia="ru-RU"/>
        </w:rPr>
      </w:pPr>
      <w:r w:rsidRPr="00676C8F">
        <w:rPr>
          <w:rFonts w:ascii="Times New Roman" w:eastAsia="Times New Roman" w:hAnsi="Times New Roman" w:cs="Times New Roman"/>
          <w:lang w:eastAsia="ru-RU"/>
        </w:rPr>
        <w:t>1.4. Срок оказания Услуги</w:t>
      </w:r>
      <w:r w:rsidRPr="00676C8F">
        <w:rPr>
          <w:rFonts w:ascii="Times New Roman" w:eastAsia="Times New Roman" w:hAnsi="Times New Roman" w:cs="Times New Roman"/>
          <w:b/>
          <w:bCs/>
          <w:lang w:eastAsia="ru-RU"/>
        </w:rPr>
        <w:t>: с «____» _______________202___года по «</w:t>
      </w:r>
      <w:r w:rsidRPr="00676C8F">
        <w:rPr>
          <w:rFonts w:ascii="Times New Roman" w:eastAsia="Times New Roman" w:hAnsi="Times New Roman" w:cs="Times New Roman"/>
          <w:lang w:eastAsia="ru-RU"/>
        </w:rPr>
        <w:t>____</w:t>
      </w:r>
      <w:r w:rsidRPr="00676C8F">
        <w:rPr>
          <w:rFonts w:ascii="Times New Roman" w:eastAsia="Times New Roman" w:hAnsi="Times New Roman" w:cs="Times New Roman"/>
          <w:b/>
          <w:bCs/>
          <w:lang w:eastAsia="ru-RU"/>
        </w:rPr>
        <w:t xml:space="preserve">» </w:t>
      </w:r>
      <w:r w:rsidRPr="00676C8F">
        <w:rPr>
          <w:rFonts w:ascii="Times New Roman" w:eastAsia="Times New Roman" w:hAnsi="Times New Roman" w:cs="Times New Roman"/>
          <w:lang w:eastAsia="ru-RU"/>
        </w:rPr>
        <w:t>____________</w:t>
      </w:r>
      <w:r w:rsidRPr="00676C8F">
        <w:rPr>
          <w:rFonts w:ascii="Times New Roman" w:eastAsia="Times New Roman" w:hAnsi="Times New Roman" w:cs="Times New Roman"/>
          <w:b/>
          <w:bCs/>
          <w:lang w:eastAsia="ru-RU"/>
        </w:rPr>
        <w:t>202___ года.</w:t>
      </w:r>
    </w:p>
    <w:p w14:paraId="6828C2F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 xml:space="preserve">1.5. Услуга оказывается Заказчику бесплатно за счет средств бюджета Одинцовского городского округа Московской области. </w:t>
      </w:r>
    </w:p>
    <w:p w14:paraId="7ECC13AE"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676C8F">
        <w:rPr>
          <w:rFonts w:ascii="Times New Roman" w:eastAsia="Times New Roman" w:hAnsi="Times New Roman" w:cs="Times New Roman"/>
          <w:color w:val="000000" w:themeColor="text1"/>
          <w:lang w:eastAsia="ru-RU"/>
        </w:rPr>
        <w:t xml:space="preserve">           1.6. Договор автоматически пролонгируется на один (следующий) календарный год, если ни одна из сторон письменно не заявит о намерении его расторгнуть за 14 (четырнадцать) календарных дней до истечения установленного срока, а также если не изменится порядок зачисления в клубные формирования в соответствии с действующим законодательством.</w:t>
      </w:r>
    </w:p>
    <w:p w14:paraId="761C02E1"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lang w:eastAsia="ru-RU"/>
        </w:rPr>
      </w:pPr>
    </w:p>
    <w:p w14:paraId="2BA75791"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2. ПРАВА И ОБЯЗАННОСТИ ИСПОЛНИТЕЛЯ И ЗАКАЗЧИКА УСЛУГ</w:t>
      </w:r>
    </w:p>
    <w:p w14:paraId="4DD729D2"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2.1. Заказчик вправе:</w:t>
      </w:r>
    </w:p>
    <w:p w14:paraId="526C367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2.1.1. Получать информацию от Исполнителя по вопросам организации и обеспечения надлежащего предоставления Услуги, предусмотренной разделом 1 настоящего Договора.</w:t>
      </w:r>
    </w:p>
    <w:p w14:paraId="1C71DFD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2.1.2. Обращаться к Исполнителю по вопросам, касающимся получения Услуги.</w:t>
      </w:r>
    </w:p>
    <w:p w14:paraId="57A479C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2.1.3. Принимать участие в социально-культурных, оздоровительных и иных мероприятиях, организованных Исполнителем в порядке, установленном локальными нормативными актами.</w:t>
      </w:r>
    </w:p>
    <w:p w14:paraId="5BE0456B"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2.2. Исполнитель обязан:</w:t>
      </w:r>
    </w:p>
    <w:p w14:paraId="45D40551" w14:textId="77777777" w:rsidR="00676C8F" w:rsidRPr="00676C8F" w:rsidRDefault="00676C8F" w:rsidP="00676C8F">
      <w:pPr>
        <w:widowControl w:val="0"/>
        <w:autoSpaceDE w:val="0"/>
        <w:autoSpaceDN w:val="0"/>
        <w:adjustRightInd w:val="0"/>
        <w:spacing w:after="0" w:line="240" w:lineRule="auto"/>
        <w:ind w:left="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2.2.1. Организовать и обеспечить надлежащее предоставление Услуги, предусмотренной разделом 1 настоящего Договора.</w:t>
      </w:r>
    </w:p>
    <w:p w14:paraId="71DCE06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2.3. Заказчик обязан:</w:t>
      </w:r>
    </w:p>
    <w:p w14:paraId="4199791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2.3.1. Соблюдать требования Устава Учреждения, Правила внутреннего распорядка и посещения, иные локальные нормативные акты Исполнителя.</w:t>
      </w:r>
    </w:p>
    <w:p w14:paraId="37C6CDC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2.3.2. Своевременно извещать о причинах отсутствия Потребителя на занятиях.</w:t>
      </w:r>
    </w:p>
    <w:p w14:paraId="60D233FF"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lang w:eastAsia="ru-RU"/>
        </w:rPr>
      </w:pPr>
      <w:r w:rsidRPr="00676C8F">
        <w:rPr>
          <w:rFonts w:ascii="Times New Roman" w:eastAsia="Times New Roman" w:hAnsi="Times New Roman" w:cs="Times New Roman"/>
          <w:lang w:eastAsia="ru-RU"/>
        </w:rPr>
        <w:t xml:space="preserve">2.3.3. </w:t>
      </w:r>
      <w:r w:rsidRPr="00676C8F">
        <w:rPr>
          <w:rFonts w:ascii="Times New Roman" w:eastAsia="Times New Roman" w:hAnsi="Times New Roman" w:cs="Times New Roman"/>
          <w:u w:val="single"/>
          <w:lang w:eastAsia="ru-RU"/>
        </w:rPr>
        <w:t>Уведомить Исполнителя о намерении прекратить посещение занятий не позднее чем за                                 7</w:t>
      </w:r>
      <w:r w:rsidRPr="00676C8F">
        <w:rPr>
          <w:rFonts w:ascii="Times New Roman" w:eastAsia="Times New Roman" w:hAnsi="Times New Roman" w:cs="Times New Roman"/>
          <w:color w:val="FF0000"/>
          <w:u w:val="single"/>
          <w:lang w:eastAsia="ru-RU"/>
        </w:rPr>
        <w:t xml:space="preserve"> </w:t>
      </w:r>
      <w:r w:rsidRPr="00676C8F">
        <w:rPr>
          <w:rFonts w:ascii="Times New Roman" w:eastAsia="Times New Roman" w:hAnsi="Times New Roman" w:cs="Times New Roman"/>
          <w:u w:val="single"/>
          <w:lang w:eastAsia="ru-RU"/>
        </w:rPr>
        <w:t>календарных дней в письменном виде (заявление).</w:t>
      </w:r>
    </w:p>
    <w:p w14:paraId="7B21A782"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3. ОТВЕТСТВЕННОСТЬ СТОРОН</w:t>
      </w:r>
    </w:p>
    <w:p w14:paraId="55241951"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3.1. В случае нарушения п. 2.3. настоящего Договора, Исполнитель вправе расторгнуть Договор в одностороннем порядке.</w:t>
      </w:r>
    </w:p>
    <w:p w14:paraId="64EC1243"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 xml:space="preserve">3.2. В случае отсутствия Потребителя на занятиях без уважительной причины </w:t>
      </w:r>
      <w:r w:rsidRPr="00676C8F">
        <w:rPr>
          <w:rFonts w:ascii="Times New Roman" w:eastAsia="Calibri" w:hAnsi="Times New Roman" w:cs="Times New Roman"/>
          <w:lang w:eastAsia="ru-RU"/>
        </w:rPr>
        <w:t xml:space="preserve">в течение двух недель </w:t>
      </w:r>
      <w:r w:rsidRPr="00676C8F">
        <w:rPr>
          <w:rFonts w:ascii="Times New Roman" w:eastAsia="Calibri" w:hAnsi="Times New Roman" w:cs="Times New Roman"/>
          <w:lang w:eastAsia="ru-RU"/>
        </w:rPr>
        <w:lastRenderedPageBreak/>
        <w:t xml:space="preserve">подряд </w:t>
      </w:r>
      <w:r w:rsidRPr="00676C8F">
        <w:rPr>
          <w:rFonts w:ascii="Times New Roman" w:eastAsia="Times New Roman" w:hAnsi="Times New Roman" w:cs="Times New Roman"/>
          <w:lang w:eastAsia="ru-RU"/>
        </w:rPr>
        <w:t>Исполнитель вправе расторгнуть Договор в одностороннем порядке.</w:t>
      </w:r>
    </w:p>
    <w:p w14:paraId="4F858C6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3.3.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51671844"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p w14:paraId="7B1AB6ED"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4. СРОК ДЕЙСТВИЯ, ИЗМЕНЕНИЕ</w:t>
      </w:r>
    </w:p>
    <w:p w14:paraId="4AE8943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И ДОСРОЧНОЕ РАСТОРЖЕНИЕ ДОГОВОРА</w:t>
      </w:r>
    </w:p>
    <w:p w14:paraId="578ACE08"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4.1. Договор действует согласно п.1.4., а в части исполнения обязательств, до полного исполнения Сторонами своих обязательств по Договору.</w:t>
      </w:r>
    </w:p>
    <w:p w14:paraId="030EF0C3"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4.2.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F3712DF"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4.3.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14:paraId="2EDBF165"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p w14:paraId="46C88E53"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5. РАЗРЕШЕНИЕ СПОРОВ</w:t>
      </w:r>
    </w:p>
    <w:p w14:paraId="1708EFCE" w14:textId="77777777" w:rsidR="00676C8F" w:rsidRPr="00676C8F" w:rsidRDefault="00676C8F" w:rsidP="00676C8F">
      <w:pPr>
        <w:widowControl w:val="0"/>
        <w:autoSpaceDE w:val="0"/>
        <w:autoSpaceDN w:val="0"/>
        <w:adjustRightInd w:val="0"/>
        <w:spacing w:after="0" w:line="240" w:lineRule="auto"/>
        <w:ind w:firstLine="540"/>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5.1. Все споры, связанные с заключением, толкованием, исполнением и расторжением Договора, будут разрешаться Сторонами путем переговоров и в соответствии с действующим законодательством Российской Федерации.</w:t>
      </w:r>
    </w:p>
    <w:p w14:paraId="4CE469A8"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6. ЗАКЛЮЧИТЕЛЬНЫЕ ПОЛОЖЕНИЯ, АДРЕСА И ПОДПИСИ СТОРОН</w:t>
      </w:r>
    </w:p>
    <w:p w14:paraId="71B6383B"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76C8F">
        <w:rPr>
          <w:rFonts w:ascii="Times New Roman" w:eastAsia="Times New Roman" w:hAnsi="Times New Roman" w:cs="Times New Roman"/>
          <w:lang w:eastAsia="ru-RU"/>
        </w:rPr>
        <w:t>6.1. Договор составлен в двух экземплярах, по одному для каждой из Сторон.</w:t>
      </w:r>
    </w:p>
    <w:p w14:paraId="76982657"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676C8F">
        <w:rPr>
          <w:rFonts w:ascii="Times New Roman" w:eastAsia="Times New Roman" w:hAnsi="Times New Roman" w:cs="Times New Roman"/>
          <w:b/>
          <w:bCs/>
          <w:lang w:eastAsia="ru-RU"/>
        </w:rPr>
        <w:t xml:space="preserve">          6.2. Подписание настоящего Договора подтверждает ознакомление и согласие Заказчика с условиями Договора, Правилами внутреннего распорядка и посещения МАУК КДЦ «МаксимуМ» и иными нормативными актами, требующимися для оказания Услуги.</w:t>
      </w:r>
      <w:r w:rsidRPr="00676C8F">
        <w:rPr>
          <w:rFonts w:ascii="Times New Roman" w:eastAsia="Times New Roman" w:hAnsi="Times New Roman" w:cs="Times New Roman"/>
          <w:b/>
          <w:bCs/>
          <w:lang w:eastAsia="ru-RU"/>
        </w:rPr>
        <w:br/>
        <w:t xml:space="preserve">       </w:t>
      </w:r>
      <w:r w:rsidRPr="00676C8F">
        <w:rPr>
          <w:rFonts w:ascii="Times New Roman" w:eastAsia="Times New Roman" w:hAnsi="Times New Roman" w:cs="Times New Roman"/>
          <w:lang w:eastAsia="ru-RU"/>
        </w:rPr>
        <w:t xml:space="preserve">   </w:t>
      </w:r>
      <w:r w:rsidRPr="00676C8F">
        <w:rPr>
          <w:rFonts w:ascii="Times New Roman" w:eastAsia="Times New Roman" w:hAnsi="Times New Roman" w:cs="Times New Roman"/>
          <w:b/>
          <w:bCs/>
          <w:lang w:eastAsia="ru-RU"/>
        </w:rPr>
        <w:t>6.3. Адреса, реквизиты и подписи Сторон</w:t>
      </w:r>
    </w:p>
    <w:p w14:paraId="4603E1FF"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b/>
          <w:bCs/>
          <w:lang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3198"/>
        <w:gridCol w:w="1167"/>
        <w:gridCol w:w="3583"/>
      </w:tblGrid>
      <w:tr w:rsidR="00676C8F" w:rsidRPr="00676C8F" w14:paraId="7748301B" w14:textId="77777777" w:rsidTr="00BB605A">
        <w:tc>
          <w:tcPr>
            <w:tcW w:w="4898" w:type="dxa"/>
            <w:gridSpan w:val="2"/>
            <w:tcBorders>
              <w:top w:val="single" w:sz="4" w:space="0" w:color="auto"/>
              <w:left w:val="single" w:sz="4" w:space="0" w:color="auto"/>
              <w:bottom w:val="single" w:sz="4" w:space="0" w:color="auto"/>
              <w:right w:val="single" w:sz="4" w:space="0" w:color="auto"/>
            </w:tcBorders>
            <w:hideMark/>
          </w:tcPr>
          <w:p w14:paraId="1E01E05C"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rPr>
            </w:pPr>
            <w:r w:rsidRPr="00676C8F">
              <w:rPr>
                <w:rFonts w:ascii="Times New Roman" w:eastAsia="Calibri" w:hAnsi="Times New Roman" w:cs="Times New Roman"/>
              </w:rPr>
              <w:t>Исполнитель</w:t>
            </w:r>
          </w:p>
        </w:tc>
        <w:tc>
          <w:tcPr>
            <w:tcW w:w="4750" w:type="dxa"/>
            <w:gridSpan w:val="2"/>
            <w:tcBorders>
              <w:top w:val="single" w:sz="4" w:space="0" w:color="auto"/>
              <w:left w:val="single" w:sz="4" w:space="0" w:color="auto"/>
              <w:bottom w:val="single" w:sz="4" w:space="0" w:color="auto"/>
              <w:right w:val="single" w:sz="4" w:space="0" w:color="auto"/>
            </w:tcBorders>
            <w:hideMark/>
          </w:tcPr>
          <w:p w14:paraId="4908F267"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rPr>
            </w:pPr>
            <w:r w:rsidRPr="00676C8F">
              <w:rPr>
                <w:rFonts w:ascii="Times New Roman" w:eastAsia="Calibri" w:hAnsi="Times New Roman" w:cs="Times New Roman"/>
              </w:rPr>
              <w:t>Заказчик</w:t>
            </w:r>
          </w:p>
        </w:tc>
      </w:tr>
      <w:tr w:rsidR="00676C8F" w:rsidRPr="00676C8F" w14:paraId="5F82A35F" w14:textId="77777777" w:rsidTr="00BB605A">
        <w:tc>
          <w:tcPr>
            <w:tcW w:w="4898" w:type="dxa"/>
            <w:gridSpan w:val="2"/>
            <w:tcBorders>
              <w:top w:val="single" w:sz="4" w:space="0" w:color="auto"/>
              <w:left w:val="single" w:sz="4" w:space="0" w:color="auto"/>
              <w:bottom w:val="single" w:sz="4" w:space="0" w:color="auto"/>
              <w:right w:val="single" w:sz="4" w:space="0" w:color="auto"/>
            </w:tcBorders>
            <w:hideMark/>
          </w:tcPr>
          <w:p w14:paraId="276A8215"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rPr>
            </w:pPr>
            <w:r w:rsidRPr="00676C8F">
              <w:rPr>
                <w:rFonts w:ascii="Times New Roman" w:eastAsia="Calibri" w:hAnsi="Times New Roman" w:cs="Times New Roman"/>
              </w:rPr>
              <w:t>МАУК КДЦ «МаксимуМ»</w:t>
            </w:r>
          </w:p>
        </w:tc>
        <w:tc>
          <w:tcPr>
            <w:tcW w:w="4750" w:type="dxa"/>
            <w:gridSpan w:val="2"/>
            <w:tcBorders>
              <w:top w:val="single" w:sz="4" w:space="0" w:color="auto"/>
              <w:left w:val="single" w:sz="4" w:space="0" w:color="auto"/>
              <w:bottom w:val="single" w:sz="4" w:space="0" w:color="auto"/>
              <w:right w:val="single" w:sz="4" w:space="0" w:color="auto"/>
            </w:tcBorders>
          </w:tcPr>
          <w:p w14:paraId="3C0D2649"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rPr>
            </w:pPr>
          </w:p>
        </w:tc>
      </w:tr>
      <w:tr w:rsidR="00676C8F" w:rsidRPr="00676C8F" w14:paraId="2E66FD6D"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31C2601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roofErr w:type="spellStart"/>
            <w:proofErr w:type="gramStart"/>
            <w:r w:rsidRPr="00676C8F">
              <w:rPr>
                <w:rFonts w:ascii="Times New Roman" w:eastAsia="Calibri" w:hAnsi="Times New Roman" w:cs="Times New Roman"/>
              </w:rPr>
              <w:t>Юр.адрес</w:t>
            </w:r>
            <w:proofErr w:type="spellEnd"/>
            <w:proofErr w:type="gramEnd"/>
            <w:r w:rsidRPr="00676C8F">
              <w:rPr>
                <w:rFonts w:ascii="Times New Roman" w:eastAsia="Calibri" w:hAnsi="Times New Roman" w:cs="Times New Roman"/>
              </w:rPr>
              <w:t>:</w:t>
            </w:r>
          </w:p>
        </w:tc>
        <w:tc>
          <w:tcPr>
            <w:tcW w:w="3198" w:type="dxa"/>
            <w:tcBorders>
              <w:top w:val="single" w:sz="4" w:space="0" w:color="auto"/>
              <w:left w:val="single" w:sz="4" w:space="0" w:color="auto"/>
              <w:bottom w:val="single" w:sz="4" w:space="0" w:color="auto"/>
              <w:right w:val="single" w:sz="4" w:space="0" w:color="auto"/>
            </w:tcBorders>
            <w:hideMark/>
          </w:tcPr>
          <w:p w14:paraId="08ECE70A"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 xml:space="preserve">143026, Московская область, Одинцовский городской округ, </w:t>
            </w:r>
            <w:proofErr w:type="spellStart"/>
            <w:r w:rsidRPr="00676C8F">
              <w:rPr>
                <w:rFonts w:ascii="Times New Roman" w:eastAsia="Calibri" w:hAnsi="Times New Roman" w:cs="Times New Roman"/>
              </w:rPr>
              <w:t>р.п.Новоивановское</w:t>
            </w:r>
            <w:proofErr w:type="spellEnd"/>
            <w:r w:rsidRPr="00676C8F">
              <w:rPr>
                <w:rFonts w:ascii="Times New Roman" w:eastAsia="Calibri" w:hAnsi="Times New Roman" w:cs="Times New Roman"/>
              </w:rPr>
              <w:t xml:space="preserve">, </w:t>
            </w:r>
            <w:proofErr w:type="spellStart"/>
            <w:r w:rsidRPr="00676C8F">
              <w:rPr>
                <w:rFonts w:ascii="Times New Roman" w:eastAsia="Calibri" w:hAnsi="Times New Roman" w:cs="Times New Roman"/>
              </w:rPr>
              <w:t>ул.Агрохимиков</w:t>
            </w:r>
            <w:proofErr w:type="spellEnd"/>
            <w:r w:rsidRPr="00676C8F">
              <w:rPr>
                <w:rFonts w:ascii="Times New Roman" w:eastAsia="Calibri" w:hAnsi="Times New Roman" w:cs="Times New Roman"/>
              </w:rPr>
              <w:t>, д.2</w:t>
            </w:r>
          </w:p>
        </w:tc>
        <w:tc>
          <w:tcPr>
            <w:tcW w:w="1167" w:type="dxa"/>
            <w:tcBorders>
              <w:top w:val="single" w:sz="4" w:space="0" w:color="auto"/>
              <w:left w:val="single" w:sz="4" w:space="0" w:color="auto"/>
              <w:bottom w:val="single" w:sz="4" w:space="0" w:color="auto"/>
              <w:right w:val="single" w:sz="4" w:space="0" w:color="auto"/>
            </w:tcBorders>
            <w:hideMark/>
          </w:tcPr>
          <w:p w14:paraId="03682335"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ФИО</w:t>
            </w:r>
          </w:p>
        </w:tc>
        <w:tc>
          <w:tcPr>
            <w:tcW w:w="3583" w:type="dxa"/>
            <w:tcBorders>
              <w:top w:val="single" w:sz="4" w:space="0" w:color="auto"/>
              <w:left w:val="single" w:sz="4" w:space="0" w:color="auto"/>
              <w:bottom w:val="single" w:sz="4" w:space="0" w:color="auto"/>
              <w:right w:val="single" w:sz="4" w:space="0" w:color="auto"/>
            </w:tcBorders>
          </w:tcPr>
          <w:p w14:paraId="4D1B610D"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tc>
      </w:tr>
      <w:tr w:rsidR="00676C8F" w:rsidRPr="00676C8F" w14:paraId="420E2A80"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4014FFE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ИНН/КПП</w:t>
            </w:r>
          </w:p>
        </w:tc>
        <w:tc>
          <w:tcPr>
            <w:tcW w:w="3198" w:type="dxa"/>
            <w:tcBorders>
              <w:top w:val="single" w:sz="4" w:space="0" w:color="auto"/>
              <w:left w:val="single" w:sz="4" w:space="0" w:color="auto"/>
              <w:bottom w:val="single" w:sz="4" w:space="0" w:color="auto"/>
              <w:right w:val="single" w:sz="4" w:space="0" w:color="auto"/>
            </w:tcBorders>
            <w:hideMark/>
          </w:tcPr>
          <w:p w14:paraId="00AB5CA7"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5032110460/503201001</w:t>
            </w:r>
          </w:p>
        </w:tc>
        <w:tc>
          <w:tcPr>
            <w:tcW w:w="1167" w:type="dxa"/>
            <w:tcBorders>
              <w:top w:val="single" w:sz="4" w:space="0" w:color="auto"/>
              <w:left w:val="single" w:sz="4" w:space="0" w:color="auto"/>
              <w:bottom w:val="single" w:sz="4" w:space="0" w:color="auto"/>
              <w:right w:val="single" w:sz="4" w:space="0" w:color="auto"/>
            </w:tcBorders>
            <w:hideMark/>
          </w:tcPr>
          <w:p w14:paraId="490E2A9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Паспорт:</w:t>
            </w:r>
          </w:p>
        </w:tc>
        <w:tc>
          <w:tcPr>
            <w:tcW w:w="3583" w:type="dxa"/>
            <w:tcBorders>
              <w:top w:val="single" w:sz="4" w:space="0" w:color="auto"/>
              <w:left w:val="single" w:sz="4" w:space="0" w:color="auto"/>
              <w:bottom w:val="single" w:sz="4" w:space="0" w:color="auto"/>
              <w:right w:val="single" w:sz="4" w:space="0" w:color="auto"/>
            </w:tcBorders>
          </w:tcPr>
          <w:p w14:paraId="3F83C37C"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 xml:space="preserve">Серия             Номер  </w:t>
            </w:r>
          </w:p>
          <w:p w14:paraId="3CEF43F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tc>
      </w:tr>
      <w:tr w:rsidR="00676C8F" w:rsidRPr="00676C8F" w14:paraId="52207827"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348141F3" w14:textId="77777777" w:rsidR="00676C8F" w:rsidRPr="00676C8F" w:rsidRDefault="00676C8F" w:rsidP="00676C8F">
            <w:pPr>
              <w:widowControl w:val="0"/>
              <w:spacing w:after="0" w:line="300" w:lineRule="auto"/>
              <w:jc w:val="both"/>
              <w:rPr>
                <w:rFonts w:ascii="Times New Roman" w:eastAsia="Calibri" w:hAnsi="Times New Roman" w:cs="Times New Roman"/>
              </w:rPr>
            </w:pPr>
            <w:proofErr w:type="spellStart"/>
            <w:r w:rsidRPr="00676C8F">
              <w:rPr>
                <w:rFonts w:ascii="Times New Roman" w:eastAsia="Times New Roman" w:hAnsi="Times New Roman" w:cs="Times New Roman"/>
                <w:color w:val="000000"/>
              </w:rPr>
              <w:t>кр.сч</w:t>
            </w:r>
            <w:proofErr w:type="spellEnd"/>
            <w:r w:rsidRPr="00676C8F">
              <w:rPr>
                <w:rFonts w:ascii="Times New Roman" w:eastAsia="Times New Roman" w:hAnsi="Times New Roman" w:cs="Times New Roman"/>
                <w:color w:val="000000"/>
              </w:rPr>
              <w:t xml:space="preserve">. (единый казначейский счет) </w:t>
            </w:r>
          </w:p>
        </w:tc>
        <w:tc>
          <w:tcPr>
            <w:tcW w:w="3198" w:type="dxa"/>
            <w:tcBorders>
              <w:top w:val="single" w:sz="4" w:space="0" w:color="auto"/>
              <w:left w:val="single" w:sz="4" w:space="0" w:color="auto"/>
              <w:bottom w:val="single" w:sz="4" w:space="0" w:color="auto"/>
              <w:right w:val="single" w:sz="4" w:space="0" w:color="auto"/>
            </w:tcBorders>
          </w:tcPr>
          <w:p w14:paraId="5DCBCBC3"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rPr>
            </w:pPr>
            <w:r w:rsidRPr="00676C8F">
              <w:rPr>
                <w:rFonts w:ascii="Times New Roman" w:eastAsia="Times New Roman" w:hAnsi="Times New Roman" w:cs="Times New Roman"/>
                <w:color w:val="000000"/>
              </w:rPr>
              <w:t>40102810845370000004</w:t>
            </w:r>
          </w:p>
          <w:p w14:paraId="6E54D26D" w14:textId="77777777" w:rsidR="00676C8F" w:rsidRPr="00676C8F" w:rsidRDefault="00676C8F" w:rsidP="00676C8F">
            <w:pPr>
              <w:widowControl w:val="0"/>
              <w:autoSpaceDE w:val="0"/>
              <w:autoSpaceDN w:val="0"/>
              <w:adjustRightInd w:val="0"/>
              <w:spacing w:after="0" w:line="256" w:lineRule="auto"/>
              <w:rPr>
                <w:rFonts w:ascii="Times New Roman" w:eastAsia="Times New Roman" w:hAnsi="Times New Roman" w:cs="Times New Roman"/>
                <w:color w:val="000000"/>
              </w:rPr>
            </w:pPr>
          </w:p>
        </w:tc>
        <w:tc>
          <w:tcPr>
            <w:tcW w:w="1167" w:type="dxa"/>
            <w:vMerge w:val="restart"/>
            <w:tcBorders>
              <w:top w:val="single" w:sz="4" w:space="0" w:color="auto"/>
              <w:left w:val="single" w:sz="4" w:space="0" w:color="auto"/>
              <w:bottom w:val="single" w:sz="4" w:space="0" w:color="auto"/>
              <w:right w:val="single" w:sz="4" w:space="0" w:color="auto"/>
            </w:tcBorders>
            <w:hideMark/>
          </w:tcPr>
          <w:p w14:paraId="47199097"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Выдан:</w:t>
            </w:r>
          </w:p>
          <w:p w14:paraId="3ACCC76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(кем, когда)</w:t>
            </w:r>
          </w:p>
        </w:tc>
        <w:tc>
          <w:tcPr>
            <w:tcW w:w="3583" w:type="dxa"/>
            <w:vMerge w:val="restart"/>
            <w:tcBorders>
              <w:top w:val="single" w:sz="4" w:space="0" w:color="auto"/>
              <w:left w:val="single" w:sz="4" w:space="0" w:color="auto"/>
              <w:bottom w:val="single" w:sz="4" w:space="0" w:color="auto"/>
              <w:right w:val="single" w:sz="4" w:space="0" w:color="auto"/>
            </w:tcBorders>
          </w:tcPr>
          <w:p w14:paraId="5D0A660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72F8E971"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tc>
      </w:tr>
      <w:tr w:rsidR="00676C8F" w:rsidRPr="00676C8F" w14:paraId="09C6EF45"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42AE63C8"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rPr>
            </w:pPr>
            <w:r w:rsidRPr="00676C8F">
              <w:rPr>
                <w:rFonts w:ascii="Times New Roman" w:eastAsia="Times New Roman" w:hAnsi="Times New Roman" w:cs="Times New Roman"/>
                <w:color w:val="000000"/>
              </w:rPr>
              <w:t>р/с</w:t>
            </w:r>
          </w:p>
        </w:tc>
        <w:tc>
          <w:tcPr>
            <w:tcW w:w="3198" w:type="dxa"/>
            <w:tcBorders>
              <w:top w:val="single" w:sz="4" w:space="0" w:color="auto"/>
              <w:left w:val="single" w:sz="4" w:space="0" w:color="auto"/>
              <w:bottom w:val="single" w:sz="4" w:space="0" w:color="auto"/>
              <w:right w:val="single" w:sz="4" w:space="0" w:color="auto"/>
            </w:tcBorders>
            <w:hideMark/>
          </w:tcPr>
          <w:p w14:paraId="3736D3E9"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rPr>
            </w:pPr>
            <w:r w:rsidRPr="00676C8F">
              <w:rPr>
                <w:rFonts w:ascii="Times New Roman" w:eastAsia="Times New Roman" w:hAnsi="Times New Roman" w:cs="Times New Roman"/>
                <w:color w:val="000000"/>
              </w:rPr>
              <w:t>03234643467550004800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C6CD5" w14:textId="77777777" w:rsidR="00676C8F" w:rsidRPr="00676C8F" w:rsidRDefault="00676C8F" w:rsidP="00676C8F">
            <w:pPr>
              <w:spacing w:after="0" w:line="256"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80364" w14:textId="77777777" w:rsidR="00676C8F" w:rsidRPr="00676C8F" w:rsidRDefault="00676C8F" w:rsidP="00676C8F">
            <w:pPr>
              <w:spacing w:after="0" w:line="256" w:lineRule="auto"/>
              <w:rPr>
                <w:rFonts w:ascii="Times New Roman" w:eastAsia="Calibri" w:hAnsi="Times New Roman" w:cs="Times New Roman"/>
              </w:rPr>
            </w:pPr>
          </w:p>
        </w:tc>
      </w:tr>
      <w:tr w:rsidR="00676C8F" w:rsidRPr="00676C8F" w14:paraId="0A1A6B32"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2FD5D8AC"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Банк</w:t>
            </w:r>
          </w:p>
        </w:tc>
        <w:tc>
          <w:tcPr>
            <w:tcW w:w="3198" w:type="dxa"/>
            <w:tcBorders>
              <w:top w:val="single" w:sz="4" w:space="0" w:color="auto"/>
              <w:left w:val="single" w:sz="4" w:space="0" w:color="auto"/>
              <w:bottom w:val="single" w:sz="4" w:space="0" w:color="auto"/>
              <w:right w:val="single" w:sz="4" w:space="0" w:color="auto"/>
            </w:tcBorders>
            <w:hideMark/>
          </w:tcPr>
          <w:p w14:paraId="39E61793" w14:textId="77777777" w:rsidR="00676C8F" w:rsidRPr="00676C8F" w:rsidRDefault="00676C8F" w:rsidP="00676C8F">
            <w:pPr>
              <w:widowControl w:val="0"/>
              <w:spacing w:after="0" w:line="300" w:lineRule="auto"/>
              <w:jc w:val="both"/>
              <w:rPr>
                <w:rFonts w:ascii="Times New Roman" w:eastAsia="Calibri" w:hAnsi="Times New Roman" w:cs="Times New Roman"/>
              </w:rPr>
            </w:pPr>
            <w:r w:rsidRPr="00676C8F">
              <w:rPr>
                <w:rFonts w:ascii="Times New Roman" w:eastAsia="Times New Roman" w:hAnsi="Times New Roman" w:cs="Times New Roman"/>
                <w:color w:val="000000"/>
              </w:rPr>
              <w:t>ОКЦ № 1 ГУ БАНКА РОССИИ ПО ЦФО//УФК ПО МОСКОВСКОЙ ОБЛАСТИ г. Москва</w:t>
            </w:r>
          </w:p>
        </w:tc>
        <w:tc>
          <w:tcPr>
            <w:tcW w:w="1167" w:type="dxa"/>
            <w:tcBorders>
              <w:top w:val="single" w:sz="4" w:space="0" w:color="auto"/>
              <w:left w:val="single" w:sz="4" w:space="0" w:color="auto"/>
              <w:bottom w:val="single" w:sz="4" w:space="0" w:color="auto"/>
              <w:right w:val="single" w:sz="4" w:space="0" w:color="auto"/>
            </w:tcBorders>
            <w:hideMark/>
          </w:tcPr>
          <w:p w14:paraId="4B233B1E"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Адрес:</w:t>
            </w:r>
          </w:p>
        </w:tc>
        <w:tc>
          <w:tcPr>
            <w:tcW w:w="3583" w:type="dxa"/>
            <w:tcBorders>
              <w:top w:val="single" w:sz="4" w:space="0" w:color="auto"/>
              <w:left w:val="single" w:sz="4" w:space="0" w:color="auto"/>
              <w:bottom w:val="single" w:sz="4" w:space="0" w:color="auto"/>
              <w:right w:val="single" w:sz="4" w:space="0" w:color="auto"/>
            </w:tcBorders>
          </w:tcPr>
          <w:p w14:paraId="219FCA23"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tc>
      </w:tr>
      <w:tr w:rsidR="00676C8F" w:rsidRPr="00676C8F" w14:paraId="0A801EA6"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328F25C5"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л/с</w:t>
            </w:r>
          </w:p>
        </w:tc>
        <w:tc>
          <w:tcPr>
            <w:tcW w:w="3198" w:type="dxa"/>
            <w:tcBorders>
              <w:top w:val="single" w:sz="4" w:space="0" w:color="auto"/>
              <w:left w:val="single" w:sz="4" w:space="0" w:color="auto"/>
              <w:bottom w:val="single" w:sz="4" w:space="0" w:color="auto"/>
              <w:right w:val="single" w:sz="4" w:space="0" w:color="auto"/>
            </w:tcBorders>
            <w:hideMark/>
          </w:tcPr>
          <w:p w14:paraId="38A8D0C8"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30050Е61910</w:t>
            </w:r>
          </w:p>
        </w:tc>
        <w:tc>
          <w:tcPr>
            <w:tcW w:w="1167" w:type="dxa"/>
            <w:vMerge w:val="restart"/>
            <w:tcBorders>
              <w:top w:val="single" w:sz="4" w:space="0" w:color="auto"/>
              <w:left w:val="single" w:sz="4" w:space="0" w:color="auto"/>
              <w:bottom w:val="single" w:sz="4" w:space="0" w:color="auto"/>
              <w:right w:val="single" w:sz="4" w:space="0" w:color="auto"/>
            </w:tcBorders>
            <w:hideMark/>
          </w:tcPr>
          <w:p w14:paraId="3F5E56C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Телефон:</w:t>
            </w:r>
          </w:p>
        </w:tc>
        <w:tc>
          <w:tcPr>
            <w:tcW w:w="3583" w:type="dxa"/>
            <w:vMerge w:val="restart"/>
            <w:tcBorders>
              <w:top w:val="single" w:sz="4" w:space="0" w:color="auto"/>
              <w:left w:val="single" w:sz="4" w:space="0" w:color="auto"/>
              <w:bottom w:val="single" w:sz="4" w:space="0" w:color="auto"/>
              <w:right w:val="single" w:sz="4" w:space="0" w:color="auto"/>
            </w:tcBorders>
          </w:tcPr>
          <w:p w14:paraId="213507FC"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tc>
      </w:tr>
      <w:tr w:rsidR="00676C8F" w:rsidRPr="00676C8F" w14:paraId="744C7CDB"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70248072"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БИК</w:t>
            </w:r>
          </w:p>
        </w:tc>
        <w:tc>
          <w:tcPr>
            <w:tcW w:w="3198" w:type="dxa"/>
            <w:tcBorders>
              <w:top w:val="single" w:sz="4" w:space="0" w:color="auto"/>
              <w:left w:val="single" w:sz="4" w:space="0" w:color="auto"/>
              <w:bottom w:val="single" w:sz="4" w:space="0" w:color="auto"/>
              <w:right w:val="single" w:sz="4" w:space="0" w:color="auto"/>
            </w:tcBorders>
            <w:hideMark/>
          </w:tcPr>
          <w:p w14:paraId="436093D1"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lang w:val="en-US"/>
              </w:rPr>
            </w:pPr>
            <w:r w:rsidRPr="00676C8F">
              <w:rPr>
                <w:rFonts w:ascii="Times New Roman" w:eastAsia="Calibri" w:hAnsi="Times New Roman" w:cs="Times New Roman"/>
              </w:rPr>
              <w:t>004525987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3A33F" w14:textId="77777777" w:rsidR="00676C8F" w:rsidRPr="00676C8F" w:rsidRDefault="00676C8F" w:rsidP="00676C8F">
            <w:pPr>
              <w:spacing w:after="0" w:line="256"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A9E6C" w14:textId="77777777" w:rsidR="00676C8F" w:rsidRPr="00676C8F" w:rsidRDefault="00676C8F" w:rsidP="00676C8F">
            <w:pPr>
              <w:spacing w:after="0" w:line="256" w:lineRule="auto"/>
              <w:rPr>
                <w:rFonts w:ascii="Times New Roman" w:eastAsia="Calibri" w:hAnsi="Times New Roman" w:cs="Times New Roman"/>
              </w:rPr>
            </w:pPr>
          </w:p>
        </w:tc>
      </w:tr>
      <w:tr w:rsidR="00676C8F" w:rsidRPr="00676C8F" w14:paraId="0F07FBF4"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355EE5DB"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Телефон:</w:t>
            </w:r>
          </w:p>
        </w:tc>
        <w:tc>
          <w:tcPr>
            <w:tcW w:w="3198" w:type="dxa"/>
            <w:tcBorders>
              <w:top w:val="single" w:sz="4" w:space="0" w:color="auto"/>
              <w:left w:val="single" w:sz="4" w:space="0" w:color="auto"/>
              <w:bottom w:val="single" w:sz="4" w:space="0" w:color="auto"/>
              <w:right w:val="single" w:sz="4" w:space="0" w:color="auto"/>
            </w:tcBorders>
            <w:hideMark/>
          </w:tcPr>
          <w:p w14:paraId="14A4C59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8 (495) 591-90-81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3E2E0B" w14:textId="77777777" w:rsidR="00676C8F" w:rsidRPr="00676C8F" w:rsidRDefault="00676C8F" w:rsidP="00676C8F">
            <w:pPr>
              <w:spacing w:after="0" w:line="256"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92833" w14:textId="77777777" w:rsidR="00676C8F" w:rsidRPr="00676C8F" w:rsidRDefault="00676C8F" w:rsidP="00676C8F">
            <w:pPr>
              <w:spacing w:after="0" w:line="256" w:lineRule="auto"/>
              <w:rPr>
                <w:rFonts w:ascii="Times New Roman" w:eastAsia="Calibri" w:hAnsi="Times New Roman" w:cs="Times New Roman"/>
              </w:rPr>
            </w:pPr>
          </w:p>
        </w:tc>
      </w:tr>
      <w:tr w:rsidR="00676C8F" w:rsidRPr="00676C8F" w14:paraId="45BB73E0" w14:textId="77777777" w:rsidTr="00BB605A">
        <w:tc>
          <w:tcPr>
            <w:tcW w:w="9648" w:type="dxa"/>
            <w:gridSpan w:val="4"/>
            <w:tcBorders>
              <w:top w:val="single" w:sz="4" w:space="0" w:color="auto"/>
              <w:left w:val="single" w:sz="4" w:space="0" w:color="auto"/>
              <w:bottom w:val="single" w:sz="4" w:space="0" w:color="auto"/>
              <w:right w:val="single" w:sz="4" w:space="0" w:color="auto"/>
            </w:tcBorders>
            <w:hideMark/>
          </w:tcPr>
          <w:p w14:paraId="405987CC"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rPr>
            </w:pPr>
            <w:r w:rsidRPr="00676C8F">
              <w:rPr>
                <w:rFonts w:ascii="Times New Roman" w:eastAsia="Calibri" w:hAnsi="Times New Roman" w:cs="Times New Roman"/>
              </w:rPr>
              <w:t>ПОДПИСИ СТОРОН:</w:t>
            </w:r>
          </w:p>
        </w:tc>
      </w:tr>
      <w:tr w:rsidR="00676C8F" w:rsidRPr="00676C8F" w14:paraId="7A7A8DAD" w14:textId="77777777" w:rsidTr="00BB605A">
        <w:trPr>
          <w:trHeight w:val="965"/>
        </w:trPr>
        <w:tc>
          <w:tcPr>
            <w:tcW w:w="4898" w:type="dxa"/>
            <w:gridSpan w:val="2"/>
            <w:tcBorders>
              <w:top w:val="single" w:sz="4" w:space="0" w:color="auto"/>
              <w:left w:val="single" w:sz="4" w:space="0" w:color="auto"/>
              <w:bottom w:val="single" w:sz="4" w:space="0" w:color="auto"/>
              <w:right w:val="single" w:sz="4" w:space="0" w:color="auto"/>
            </w:tcBorders>
          </w:tcPr>
          <w:p w14:paraId="43593F4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51DC632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Директор МАУК КДЦ «МаксимуМ»</w:t>
            </w:r>
          </w:p>
          <w:p w14:paraId="0ED48E09"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0B59B1F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 xml:space="preserve">           _____________________</w:t>
            </w:r>
            <w:proofErr w:type="spellStart"/>
            <w:r w:rsidRPr="00676C8F">
              <w:rPr>
                <w:rFonts w:ascii="Times New Roman" w:eastAsia="Calibri" w:hAnsi="Times New Roman" w:cs="Times New Roman"/>
              </w:rPr>
              <w:t>С.Н.Цуранов</w:t>
            </w:r>
            <w:proofErr w:type="spellEnd"/>
          </w:p>
          <w:p w14:paraId="0B0CD0C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 xml:space="preserve">           М.П.</w:t>
            </w:r>
          </w:p>
          <w:p w14:paraId="05B34FA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4B033A7E" w14:textId="77777777" w:rsidR="00676C8F" w:rsidRPr="00676C8F" w:rsidRDefault="00676C8F" w:rsidP="00676C8F">
            <w:pPr>
              <w:widowControl w:val="0"/>
              <w:autoSpaceDE w:val="0"/>
              <w:autoSpaceDN w:val="0"/>
              <w:adjustRightInd w:val="0"/>
              <w:spacing w:after="0" w:line="256" w:lineRule="auto"/>
              <w:jc w:val="right"/>
              <w:rPr>
                <w:rFonts w:ascii="Times New Roman" w:eastAsia="Calibri" w:hAnsi="Times New Roman" w:cs="Times New Roman"/>
              </w:rPr>
            </w:pPr>
            <w:r w:rsidRPr="00676C8F">
              <w:rPr>
                <w:rFonts w:ascii="Times New Roman" w:eastAsia="Calibri" w:hAnsi="Times New Roman" w:cs="Times New Roman"/>
              </w:rPr>
              <w:t>«____» _________________202__г.</w:t>
            </w:r>
          </w:p>
        </w:tc>
        <w:tc>
          <w:tcPr>
            <w:tcW w:w="4750" w:type="dxa"/>
            <w:gridSpan w:val="2"/>
            <w:tcBorders>
              <w:top w:val="single" w:sz="4" w:space="0" w:color="auto"/>
              <w:left w:val="single" w:sz="4" w:space="0" w:color="auto"/>
              <w:bottom w:val="single" w:sz="4" w:space="0" w:color="auto"/>
              <w:right w:val="single" w:sz="4" w:space="0" w:color="auto"/>
            </w:tcBorders>
          </w:tcPr>
          <w:p w14:paraId="55E7CD89"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38C4F1D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 xml:space="preserve">Заказчик </w:t>
            </w:r>
          </w:p>
          <w:p w14:paraId="767E7C4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6D719776"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r w:rsidRPr="00676C8F">
              <w:rPr>
                <w:rFonts w:ascii="Times New Roman" w:eastAsia="Calibri" w:hAnsi="Times New Roman" w:cs="Times New Roman"/>
              </w:rPr>
              <w:t>____________________________________</w:t>
            </w:r>
          </w:p>
          <w:p w14:paraId="39CC7F95"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75473863"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p w14:paraId="484B362F" w14:textId="77777777" w:rsidR="00676C8F" w:rsidRPr="00676C8F" w:rsidRDefault="00676C8F" w:rsidP="00676C8F">
            <w:pPr>
              <w:widowControl w:val="0"/>
              <w:autoSpaceDE w:val="0"/>
              <w:autoSpaceDN w:val="0"/>
              <w:adjustRightInd w:val="0"/>
              <w:spacing w:after="0" w:line="256" w:lineRule="auto"/>
              <w:jc w:val="right"/>
              <w:rPr>
                <w:rFonts w:ascii="Times New Roman" w:eastAsia="Calibri" w:hAnsi="Times New Roman" w:cs="Times New Roman"/>
              </w:rPr>
            </w:pPr>
            <w:r w:rsidRPr="00676C8F">
              <w:rPr>
                <w:rFonts w:ascii="Times New Roman" w:eastAsia="Calibri" w:hAnsi="Times New Roman" w:cs="Times New Roman"/>
              </w:rPr>
              <w:t>«____» _________________202__г.</w:t>
            </w:r>
          </w:p>
          <w:p w14:paraId="086A8B9C"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rPr>
            </w:pPr>
          </w:p>
        </w:tc>
      </w:tr>
    </w:tbl>
    <w:bookmarkEnd w:id="3"/>
    <w:p w14:paraId="009D2511" w14:textId="4BCB8B14" w:rsidR="004C0F3C" w:rsidRPr="004C0F3C" w:rsidRDefault="004C0F3C" w:rsidP="004C0F3C">
      <w:pPr>
        <w:spacing w:after="0" w:line="240" w:lineRule="auto"/>
        <w:jc w:val="right"/>
        <w:rPr>
          <w:rFonts w:ascii="Times New Roman" w:eastAsia="Times New Roman" w:hAnsi="Times New Roman" w:cs="Times New Roman"/>
          <w:bCs/>
          <w:sz w:val="18"/>
          <w:szCs w:val="18"/>
          <w:lang w:eastAsia="ru-RU"/>
        </w:rPr>
      </w:pPr>
      <w:r w:rsidRPr="004C0F3C">
        <w:rPr>
          <w:rFonts w:ascii="Times New Roman" w:eastAsia="Times New Roman" w:hAnsi="Times New Roman" w:cs="Times New Roman"/>
          <w:bCs/>
          <w:sz w:val="18"/>
          <w:szCs w:val="18"/>
          <w:lang w:eastAsia="ru-RU"/>
        </w:rPr>
        <w:lastRenderedPageBreak/>
        <w:t xml:space="preserve">Приложение </w:t>
      </w:r>
      <w:r>
        <w:rPr>
          <w:rFonts w:ascii="Times New Roman" w:eastAsia="Times New Roman" w:hAnsi="Times New Roman" w:cs="Times New Roman"/>
          <w:bCs/>
          <w:sz w:val="18"/>
          <w:szCs w:val="18"/>
          <w:lang w:eastAsia="ru-RU"/>
        </w:rPr>
        <w:t>7</w:t>
      </w:r>
    </w:p>
    <w:p w14:paraId="27A3AD22" w14:textId="77777777" w:rsidR="004C0F3C" w:rsidRPr="004C0F3C" w:rsidRDefault="004C0F3C" w:rsidP="004C0F3C">
      <w:pPr>
        <w:spacing w:after="0" w:line="240" w:lineRule="auto"/>
        <w:jc w:val="right"/>
        <w:rPr>
          <w:rFonts w:ascii="Times New Roman" w:eastAsia="Times New Roman" w:hAnsi="Times New Roman" w:cs="Times New Roman"/>
          <w:bCs/>
          <w:sz w:val="18"/>
          <w:szCs w:val="18"/>
          <w:lang w:eastAsia="ru-RU"/>
        </w:rPr>
      </w:pPr>
      <w:r w:rsidRPr="004C0F3C">
        <w:rPr>
          <w:rFonts w:ascii="Times New Roman" w:eastAsia="Times New Roman" w:hAnsi="Times New Roman" w:cs="Times New Roman"/>
          <w:bCs/>
          <w:sz w:val="18"/>
          <w:szCs w:val="18"/>
          <w:lang w:eastAsia="ru-RU"/>
        </w:rPr>
        <w:t xml:space="preserve">к Положению </w:t>
      </w:r>
    </w:p>
    <w:p w14:paraId="4D35AE6B" w14:textId="77777777" w:rsidR="004C0F3C" w:rsidRPr="004C0F3C" w:rsidRDefault="004C0F3C" w:rsidP="004C0F3C">
      <w:pPr>
        <w:spacing w:after="0" w:line="240" w:lineRule="auto"/>
        <w:jc w:val="right"/>
        <w:rPr>
          <w:rFonts w:ascii="Times New Roman" w:eastAsia="Times New Roman" w:hAnsi="Times New Roman" w:cs="Times New Roman"/>
          <w:bCs/>
          <w:sz w:val="18"/>
          <w:szCs w:val="18"/>
          <w:lang w:eastAsia="ru-RU"/>
        </w:rPr>
      </w:pPr>
      <w:r w:rsidRPr="004C0F3C">
        <w:rPr>
          <w:rFonts w:ascii="Times New Roman" w:eastAsia="Times New Roman" w:hAnsi="Times New Roman" w:cs="Times New Roman"/>
          <w:bCs/>
          <w:sz w:val="18"/>
          <w:szCs w:val="18"/>
          <w:lang w:eastAsia="ru-RU"/>
        </w:rPr>
        <w:t xml:space="preserve">о клубных формированиях </w:t>
      </w:r>
    </w:p>
    <w:p w14:paraId="5A636A05" w14:textId="1F7125A3" w:rsidR="00676C8F" w:rsidRPr="004C0F3C" w:rsidRDefault="004C0F3C" w:rsidP="004C0F3C">
      <w:pPr>
        <w:spacing w:after="0" w:line="240" w:lineRule="auto"/>
        <w:jc w:val="right"/>
        <w:rPr>
          <w:rFonts w:ascii="Times New Roman" w:eastAsia="Times New Roman" w:hAnsi="Times New Roman" w:cs="Times New Roman"/>
          <w:bCs/>
          <w:sz w:val="18"/>
          <w:szCs w:val="18"/>
          <w:lang w:eastAsia="ru-RU"/>
        </w:rPr>
      </w:pPr>
      <w:r w:rsidRPr="004C0F3C">
        <w:rPr>
          <w:rFonts w:ascii="Times New Roman" w:eastAsia="Times New Roman" w:hAnsi="Times New Roman" w:cs="Times New Roman"/>
          <w:bCs/>
          <w:sz w:val="18"/>
          <w:szCs w:val="18"/>
          <w:lang w:eastAsia="ru-RU"/>
        </w:rPr>
        <w:t>МАУК КДЦ «МаксимуМ»</w:t>
      </w:r>
    </w:p>
    <w:p w14:paraId="32E72C71" w14:textId="77777777" w:rsidR="00676C8F" w:rsidRPr="00676C8F" w:rsidRDefault="00676C8F" w:rsidP="00676C8F">
      <w:pPr>
        <w:spacing w:after="0" w:line="240" w:lineRule="auto"/>
        <w:rPr>
          <w:rFonts w:ascii="Times New Roman" w:eastAsia="Times New Roman" w:hAnsi="Times New Roman" w:cs="Times New Roman"/>
          <w:bCs/>
          <w:sz w:val="20"/>
          <w:szCs w:val="20"/>
          <w:lang w:eastAsia="ru-RU"/>
        </w:rPr>
      </w:pPr>
    </w:p>
    <w:p w14:paraId="69A0B0BB"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676C8F">
        <w:rPr>
          <w:rFonts w:ascii="Times New Roman" w:eastAsia="Times New Roman" w:hAnsi="Times New Roman" w:cs="Times New Roman"/>
          <w:b/>
          <w:bCs/>
          <w:sz w:val="18"/>
          <w:szCs w:val="18"/>
          <w:lang w:eastAsia="ru-RU"/>
        </w:rPr>
        <w:t>ДОГОВОР №___________</w:t>
      </w:r>
    </w:p>
    <w:p w14:paraId="54A8F34A"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 xml:space="preserve">ОБ ОКАЗАНИИ ПЛАТНЫХ УСЛУГ </w:t>
      </w:r>
    </w:p>
    <w:p w14:paraId="708A334C"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676C8F">
        <w:rPr>
          <w:rFonts w:ascii="Times New Roman" w:eastAsia="Times New Roman" w:hAnsi="Times New Roman" w:cs="Times New Roman"/>
          <w:b/>
          <w:bCs/>
          <w:sz w:val="18"/>
          <w:szCs w:val="18"/>
          <w:lang w:eastAsia="ru-RU"/>
        </w:rPr>
        <w:t>(совершеннолетнему потребителю)</w:t>
      </w:r>
    </w:p>
    <w:p w14:paraId="00DEED83" w14:textId="77777777" w:rsidR="00676C8F" w:rsidRPr="00676C8F" w:rsidRDefault="00676C8F" w:rsidP="00676C8F">
      <w:pPr>
        <w:widowControl w:val="0"/>
        <w:autoSpaceDE w:val="0"/>
        <w:autoSpaceDN w:val="0"/>
        <w:adjustRightInd w:val="0"/>
        <w:spacing w:after="0" w:line="240" w:lineRule="auto"/>
        <w:ind w:firstLine="142"/>
        <w:rPr>
          <w:rFonts w:ascii="Times New Roman" w:eastAsia="Times New Roman" w:hAnsi="Times New Roman" w:cs="Times New Roman"/>
          <w:sz w:val="18"/>
          <w:szCs w:val="18"/>
          <w:lang w:eastAsia="ru-RU"/>
        </w:rPr>
      </w:pPr>
      <w:proofErr w:type="spellStart"/>
      <w:r w:rsidRPr="00676C8F">
        <w:rPr>
          <w:rFonts w:ascii="Times New Roman" w:eastAsia="Times New Roman" w:hAnsi="Times New Roman" w:cs="Times New Roman"/>
          <w:sz w:val="18"/>
          <w:szCs w:val="18"/>
          <w:lang w:eastAsia="ru-RU"/>
        </w:rPr>
        <w:t>р.п</w:t>
      </w:r>
      <w:proofErr w:type="spellEnd"/>
      <w:r w:rsidRPr="00676C8F">
        <w:rPr>
          <w:rFonts w:ascii="Times New Roman" w:eastAsia="Times New Roman" w:hAnsi="Times New Roman" w:cs="Times New Roman"/>
          <w:sz w:val="18"/>
          <w:szCs w:val="18"/>
          <w:lang w:eastAsia="ru-RU"/>
        </w:rPr>
        <w:t xml:space="preserve">. </w:t>
      </w:r>
      <w:proofErr w:type="spellStart"/>
      <w:r w:rsidRPr="00676C8F">
        <w:rPr>
          <w:rFonts w:ascii="Times New Roman" w:eastAsia="Times New Roman" w:hAnsi="Times New Roman" w:cs="Times New Roman"/>
          <w:sz w:val="18"/>
          <w:szCs w:val="18"/>
          <w:lang w:eastAsia="ru-RU"/>
        </w:rPr>
        <w:t>Новоивановское</w:t>
      </w:r>
      <w:proofErr w:type="spellEnd"/>
      <w:r w:rsidRPr="00676C8F">
        <w:rPr>
          <w:rFonts w:ascii="Times New Roman" w:eastAsia="Times New Roman" w:hAnsi="Times New Roman" w:cs="Times New Roman"/>
          <w:sz w:val="18"/>
          <w:szCs w:val="18"/>
          <w:lang w:eastAsia="ru-RU"/>
        </w:rPr>
        <w:t xml:space="preserve">                                                                                  "____" _________________ 20___ г.</w:t>
      </w:r>
    </w:p>
    <w:p w14:paraId="034A7AA8"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Муниципальное автономное учреждение культуры Одинцовского городского округа Московской области культурно-досуговый центр «МаксимуМ» в лице директора </w:t>
      </w:r>
      <w:proofErr w:type="spellStart"/>
      <w:r w:rsidRPr="00676C8F">
        <w:rPr>
          <w:rFonts w:ascii="Times New Roman" w:eastAsia="Times New Roman" w:hAnsi="Times New Roman" w:cs="Times New Roman"/>
          <w:sz w:val="18"/>
          <w:szCs w:val="18"/>
          <w:lang w:eastAsia="ru-RU"/>
        </w:rPr>
        <w:t>Цуранова</w:t>
      </w:r>
      <w:proofErr w:type="spellEnd"/>
      <w:r w:rsidRPr="00676C8F">
        <w:rPr>
          <w:rFonts w:ascii="Times New Roman" w:eastAsia="Times New Roman" w:hAnsi="Times New Roman" w:cs="Times New Roman"/>
          <w:sz w:val="18"/>
          <w:szCs w:val="18"/>
          <w:lang w:eastAsia="ru-RU"/>
        </w:rPr>
        <w:t xml:space="preserve"> Сергея Николаевича, действующего на основании Устава, Положения о порядке предоставления платных услуг и иной приносящей доход деятельности, Положения о клубных формированиях МАУК КДЦ «МаксимуМ» именуемое в дальнейшем «</w:t>
      </w:r>
      <w:r w:rsidRPr="00676C8F">
        <w:rPr>
          <w:rFonts w:ascii="Times New Roman" w:eastAsia="Times New Roman" w:hAnsi="Times New Roman" w:cs="Times New Roman"/>
          <w:b/>
          <w:bCs/>
          <w:sz w:val="18"/>
          <w:szCs w:val="18"/>
          <w:lang w:eastAsia="ru-RU"/>
        </w:rPr>
        <w:t>Исполнитель</w:t>
      </w:r>
      <w:r w:rsidRPr="00676C8F">
        <w:rPr>
          <w:rFonts w:ascii="Times New Roman" w:eastAsia="Times New Roman" w:hAnsi="Times New Roman" w:cs="Times New Roman"/>
          <w:sz w:val="18"/>
          <w:szCs w:val="18"/>
          <w:lang w:eastAsia="ru-RU"/>
        </w:rPr>
        <w:t xml:space="preserve">», и </w:t>
      </w:r>
    </w:p>
    <w:p w14:paraId="5B503E1F"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_________________________________________________________________________________________, (фамилия, имя, отчество (при наличии) занимающегося</w:t>
      </w:r>
    </w:p>
    <w:p w14:paraId="306C0E5A"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 именуемый(</w:t>
      </w:r>
      <w:proofErr w:type="spellStart"/>
      <w:r w:rsidRPr="00676C8F">
        <w:rPr>
          <w:rFonts w:ascii="Times New Roman" w:eastAsia="Times New Roman" w:hAnsi="Times New Roman" w:cs="Times New Roman"/>
          <w:sz w:val="18"/>
          <w:szCs w:val="18"/>
          <w:lang w:eastAsia="ru-RU"/>
        </w:rPr>
        <w:t>ая</w:t>
      </w:r>
      <w:proofErr w:type="spellEnd"/>
      <w:r w:rsidRPr="00676C8F">
        <w:rPr>
          <w:rFonts w:ascii="Times New Roman" w:eastAsia="Times New Roman" w:hAnsi="Times New Roman" w:cs="Times New Roman"/>
          <w:sz w:val="18"/>
          <w:szCs w:val="18"/>
          <w:lang w:eastAsia="ru-RU"/>
        </w:rPr>
        <w:t>) в дальнейшем «</w:t>
      </w:r>
      <w:r w:rsidRPr="00676C8F">
        <w:rPr>
          <w:rFonts w:ascii="Times New Roman" w:eastAsia="Times New Roman" w:hAnsi="Times New Roman" w:cs="Times New Roman"/>
          <w:b/>
          <w:bCs/>
          <w:sz w:val="18"/>
          <w:szCs w:val="18"/>
          <w:lang w:eastAsia="ru-RU"/>
        </w:rPr>
        <w:t>Заказчик</w:t>
      </w:r>
      <w:r w:rsidRPr="00676C8F">
        <w:rPr>
          <w:rFonts w:ascii="Times New Roman" w:eastAsia="Times New Roman" w:hAnsi="Times New Roman" w:cs="Times New Roman"/>
          <w:sz w:val="18"/>
          <w:szCs w:val="18"/>
          <w:lang w:eastAsia="ru-RU"/>
        </w:rPr>
        <w:t>», являющийся Потребителем услуг, далее по тексту совместно именуемые «Стороны», заключили настоящий договор (далее - Договор) о нижеследующем:</w:t>
      </w:r>
    </w:p>
    <w:p w14:paraId="3C6F712E"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676C8F">
        <w:rPr>
          <w:rFonts w:ascii="Times New Roman" w:eastAsia="Times New Roman" w:hAnsi="Times New Roman" w:cs="Times New Roman"/>
          <w:b/>
          <w:bCs/>
          <w:sz w:val="18"/>
          <w:szCs w:val="18"/>
          <w:lang w:eastAsia="ru-RU"/>
        </w:rPr>
        <w:t>1. ПРЕДМЕТ ДОГОВОРА</w:t>
      </w:r>
    </w:p>
    <w:p w14:paraId="1A55CD6D"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1.1. </w:t>
      </w:r>
      <w:r w:rsidRPr="00676C8F">
        <w:rPr>
          <w:rFonts w:ascii="Times New Roman" w:eastAsia="Times New Roman" w:hAnsi="Times New Roman" w:cs="Times New Roman"/>
          <w:color w:val="000000" w:themeColor="text1"/>
          <w:sz w:val="18"/>
          <w:szCs w:val="18"/>
          <w:lang w:eastAsia="ru-RU"/>
        </w:rPr>
        <w:t>Исполнитель</w:t>
      </w:r>
      <w:r w:rsidRPr="00676C8F">
        <w:rPr>
          <w:rFonts w:ascii="Times New Roman" w:eastAsia="Times New Roman" w:hAnsi="Times New Roman" w:cs="Times New Roman"/>
          <w:sz w:val="18"/>
          <w:szCs w:val="18"/>
          <w:lang w:eastAsia="ru-RU"/>
        </w:rPr>
        <w:t xml:space="preserve"> обязуется оказать Заказчику услугу по предоставлению занятий в клубном формировании _______________________________________________________________ (далее - Услугу</w:t>
      </w:r>
      <w:proofErr w:type="gramStart"/>
      <w:r w:rsidRPr="00676C8F">
        <w:rPr>
          <w:rFonts w:ascii="Times New Roman" w:eastAsia="Times New Roman" w:hAnsi="Times New Roman" w:cs="Times New Roman"/>
          <w:sz w:val="18"/>
          <w:szCs w:val="18"/>
          <w:lang w:eastAsia="ru-RU"/>
        </w:rPr>
        <w:t xml:space="preserve">),   </w:t>
      </w:r>
      <w:proofErr w:type="gramEnd"/>
      <w:r w:rsidRPr="00676C8F">
        <w:rPr>
          <w:rFonts w:ascii="Times New Roman" w:eastAsia="Times New Roman" w:hAnsi="Times New Roman" w:cs="Times New Roman"/>
          <w:sz w:val="18"/>
          <w:szCs w:val="18"/>
          <w:lang w:eastAsia="ru-RU"/>
        </w:rPr>
        <w:t xml:space="preserve">      (наименование  клубного формирования)</w:t>
      </w:r>
    </w:p>
    <w:p w14:paraId="68B68EA9"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 а Заказчик обязуется принять и оплатить Услугу, в соответствии с условиями настоящего Договора.</w:t>
      </w:r>
    </w:p>
    <w:p w14:paraId="3E8BCED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1.2. Исполнитель обязуется оказать Услугу в соответствии с условиями данного Договора.</w:t>
      </w:r>
      <w:r w:rsidRPr="00676C8F">
        <w:rPr>
          <w:rFonts w:ascii="Times New Roman" w:eastAsia="Times New Roman" w:hAnsi="Times New Roman" w:cs="Times New Roman"/>
          <w:i/>
          <w:iCs/>
          <w:sz w:val="18"/>
          <w:szCs w:val="18"/>
          <w:lang w:eastAsia="ru-RU"/>
        </w:rPr>
        <w:t xml:space="preserve"> </w:t>
      </w:r>
    </w:p>
    <w:p w14:paraId="148B326D"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1.3. Периодичность оказания Услуги _____ раз(а) в неделю по ______ </w:t>
      </w:r>
      <w:r w:rsidRPr="00676C8F">
        <w:rPr>
          <w:rFonts w:ascii="Times New Roman" w:eastAsia="Times New Roman" w:hAnsi="Times New Roman" w:cs="Times New Roman"/>
          <w:bCs/>
          <w:sz w:val="18"/>
          <w:szCs w:val="18"/>
          <w:lang w:eastAsia="ru-RU"/>
        </w:rPr>
        <w:t>академическому (их)</w:t>
      </w:r>
      <w:r w:rsidRPr="00676C8F">
        <w:rPr>
          <w:rFonts w:ascii="Times New Roman" w:eastAsia="Times New Roman" w:hAnsi="Times New Roman" w:cs="Times New Roman"/>
          <w:b/>
          <w:sz w:val="18"/>
          <w:szCs w:val="18"/>
          <w:lang w:eastAsia="ru-RU"/>
        </w:rPr>
        <w:t xml:space="preserve"> </w:t>
      </w:r>
      <w:r w:rsidRPr="00676C8F">
        <w:rPr>
          <w:rFonts w:ascii="Times New Roman" w:eastAsia="Times New Roman" w:hAnsi="Times New Roman" w:cs="Times New Roman"/>
          <w:sz w:val="18"/>
          <w:szCs w:val="18"/>
          <w:lang w:eastAsia="ru-RU"/>
        </w:rPr>
        <w:t>часу(</w:t>
      </w:r>
      <w:proofErr w:type="spellStart"/>
      <w:r w:rsidRPr="00676C8F">
        <w:rPr>
          <w:rFonts w:ascii="Times New Roman" w:eastAsia="Times New Roman" w:hAnsi="Times New Roman" w:cs="Times New Roman"/>
          <w:sz w:val="18"/>
          <w:szCs w:val="18"/>
          <w:lang w:eastAsia="ru-RU"/>
        </w:rPr>
        <w:t>ов</w:t>
      </w:r>
      <w:proofErr w:type="spellEnd"/>
      <w:r w:rsidRPr="00676C8F">
        <w:rPr>
          <w:rFonts w:ascii="Times New Roman" w:eastAsia="Times New Roman" w:hAnsi="Times New Roman" w:cs="Times New Roman"/>
          <w:sz w:val="18"/>
          <w:szCs w:val="18"/>
          <w:lang w:eastAsia="ru-RU"/>
        </w:rPr>
        <w:t>).</w:t>
      </w:r>
    </w:p>
    <w:p w14:paraId="3B1A400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1.4. Срок оказания Услуги: </w:t>
      </w:r>
      <w:r w:rsidRPr="00676C8F">
        <w:rPr>
          <w:rFonts w:ascii="Times New Roman" w:eastAsia="Times New Roman" w:hAnsi="Times New Roman" w:cs="Times New Roman"/>
          <w:b/>
          <w:bCs/>
          <w:sz w:val="18"/>
          <w:szCs w:val="18"/>
          <w:lang w:eastAsia="ru-RU"/>
        </w:rPr>
        <w:t xml:space="preserve">с «____» ________________202__ года по «____» </w:t>
      </w:r>
      <w:r w:rsidRPr="00676C8F">
        <w:rPr>
          <w:rFonts w:ascii="Times New Roman" w:eastAsia="Times New Roman" w:hAnsi="Times New Roman" w:cs="Times New Roman"/>
          <w:sz w:val="18"/>
          <w:szCs w:val="18"/>
          <w:lang w:eastAsia="ru-RU"/>
        </w:rPr>
        <w:t>__________</w:t>
      </w:r>
      <w:r w:rsidRPr="00676C8F">
        <w:rPr>
          <w:rFonts w:ascii="Times New Roman" w:eastAsia="Times New Roman" w:hAnsi="Times New Roman" w:cs="Times New Roman"/>
          <w:b/>
          <w:bCs/>
          <w:sz w:val="18"/>
          <w:szCs w:val="18"/>
          <w:lang w:eastAsia="ru-RU"/>
        </w:rPr>
        <w:t>202__ года.</w:t>
      </w:r>
    </w:p>
    <w:p w14:paraId="79177B33"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 xml:space="preserve">2. ПРАВА И ОБЯЗАННОСТИ </w:t>
      </w:r>
    </w:p>
    <w:p w14:paraId="14DE3CE1"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2.1. Заказчик вправе:</w:t>
      </w:r>
    </w:p>
    <w:p w14:paraId="2CD2463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2.1.1. Обращаться к Исполнителю для получения информации по вопросам организации и обеспечения надлежащего предоставления Услуги, предусмотренных разделом 1 настоящего Договора.</w:t>
      </w:r>
    </w:p>
    <w:p w14:paraId="19DBF0C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2.1.2. Пользоваться имуществом Исполнителя в порядке, установленном локальными нормативными актами, необходимым для получения Услуги.</w:t>
      </w:r>
    </w:p>
    <w:p w14:paraId="25B13C31"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2.1.3. Принимать участие в социально-культурных, оздоровительных и иных мероприятиях, организованных Исполнителем, в порядке, установленном локальными нормативными актами. </w:t>
      </w:r>
    </w:p>
    <w:p w14:paraId="1B5EF03B"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2.2. Исполнитель обязан:</w:t>
      </w:r>
    </w:p>
    <w:p w14:paraId="2432C567" w14:textId="77777777" w:rsidR="00676C8F" w:rsidRPr="00676C8F" w:rsidRDefault="00676C8F" w:rsidP="00676C8F">
      <w:pPr>
        <w:widowControl w:val="0"/>
        <w:autoSpaceDE w:val="0"/>
        <w:autoSpaceDN w:val="0"/>
        <w:adjustRightInd w:val="0"/>
        <w:spacing w:after="0" w:line="240" w:lineRule="auto"/>
        <w:ind w:left="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2.2.1. Организовать и обеспечить надлежащее предоставление Услуги, предусмотренной разделом                1 настоящего Договора силами сотрудника(</w:t>
      </w:r>
      <w:proofErr w:type="spellStart"/>
      <w:r w:rsidRPr="00676C8F">
        <w:rPr>
          <w:rFonts w:ascii="Times New Roman" w:eastAsia="Times New Roman" w:hAnsi="Times New Roman" w:cs="Times New Roman"/>
          <w:sz w:val="18"/>
          <w:szCs w:val="18"/>
          <w:lang w:eastAsia="ru-RU"/>
        </w:rPr>
        <w:t>ов</w:t>
      </w:r>
      <w:proofErr w:type="spellEnd"/>
      <w:r w:rsidRPr="00676C8F">
        <w:rPr>
          <w:rFonts w:ascii="Times New Roman" w:eastAsia="Times New Roman" w:hAnsi="Times New Roman" w:cs="Times New Roman"/>
          <w:sz w:val="18"/>
          <w:szCs w:val="18"/>
          <w:lang w:eastAsia="ru-RU"/>
        </w:rPr>
        <w:t>) учреждения.</w:t>
      </w:r>
    </w:p>
    <w:p w14:paraId="4ACBBC36"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2.3. Заказчик обязан:</w:t>
      </w:r>
    </w:p>
    <w:p w14:paraId="05003B83"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2.3.1. Соблюдать требования Устава Учреждения, Правила внутреннего распорядка и посещения, иные локальные нормативные акты Исполнителя.</w:t>
      </w:r>
    </w:p>
    <w:p w14:paraId="74F7C68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2.3.2. Своевременно и в полном объёме оплачивать Услугу, в соответствии с настоящим Договором.</w:t>
      </w:r>
    </w:p>
    <w:p w14:paraId="60886D9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2.3.3 Своевременно извещать о причинах отсутствия Потребителя на занятиях.</w:t>
      </w:r>
    </w:p>
    <w:p w14:paraId="6CE0B1B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u w:val="single"/>
          <w:lang w:eastAsia="ru-RU"/>
        </w:rPr>
      </w:pPr>
      <w:r w:rsidRPr="00676C8F">
        <w:rPr>
          <w:rFonts w:ascii="Times New Roman" w:eastAsia="Times New Roman" w:hAnsi="Times New Roman" w:cs="Times New Roman"/>
          <w:sz w:val="18"/>
          <w:szCs w:val="18"/>
          <w:lang w:eastAsia="ru-RU"/>
        </w:rPr>
        <w:t xml:space="preserve">2.3.4. </w:t>
      </w:r>
      <w:r w:rsidRPr="00676C8F">
        <w:rPr>
          <w:rFonts w:ascii="Times New Roman" w:eastAsia="Times New Roman" w:hAnsi="Times New Roman" w:cs="Times New Roman"/>
          <w:sz w:val="18"/>
          <w:szCs w:val="18"/>
          <w:u w:val="single"/>
          <w:lang w:eastAsia="ru-RU"/>
        </w:rPr>
        <w:t>Уведомить Исполнителя о намерении прекратить посещение занятий не позднее чем за                                 7</w:t>
      </w:r>
      <w:r w:rsidRPr="00676C8F">
        <w:rPr>
          <w:rFonts w:ascii="Times New Roman" w:eastAsia="Times New Roman" w:hAnsi="Times New Roman" w:cs="Times New Roman"/>
          <w:color w:val="FF0000"/>
          <w:sz w:val="18"/>
          <w:szCs w:val="18"/>
          <w:u w:val="single"/>
          <w:lang w:eastAsia="ru-RU"/>
        </w:rPr>
        <w:t xml:space="preserve"> </w:t>
      </w:r>
      <w:r w:rsidRPr="00676C8F">
        <w:rPr>
          <w:rFonts w:ascii="Times New Roman" w:eastAsia="Times New Roman" w:hAnsi="Times New Roman" w:cs="Times New Roman"/>
          <w:sz w:val="18"/>
          <w:szCs w:val="18"/>
          <w:u w:val="single"/>
          <w:lang w:eastAsia="ru-RU"/>
        </w:rPr>
        <w:t xml:space="preserve">календарных дней в письменном виде (заявление). </w:t>
      </w:r>
    </w:p>
    <w:p w14:paraId="030D8E8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u w:val="single"/>
          <w:lang w:eastAsia="ru-RU"/>
        </w:rPr>
      </w:pPr>
      <w:r w:rsidRPr="00676C8F">
        <w:rPr>
          <w:rFonts w:ascii="Times New Roman" w:eastAsia="Times New Roman" w:hAnsi="Times New Roman" w:cs="Times New Roman"/>
          <w:sz w:val="18"/>
          <w:szCs w:val="18"/>
          <w:lang w:eastAsia="ru-RU"/>
        </w:rPr>
        <w:t xml:space="preserve">2.3.5. </w:t>
      </w:r>
      <w:r w:rsidRPr="00676C8F">
        <w:rPr>
          <w:rFonts w:ascii="Times New Roman" w:eastAsia="Times New Roman" w:hAnsi="Times New Roman" w:cs="Times New Roman"/>
          <w:sz w:val="18"/>
          <w:szCs w:val="18"/>
          <w:u w:val="single"/>
          <w:lang w:eastAsia="ru-RU"/>
        </w:rPr>
        <w:t xml:space="preserve">При отсутствии письменного уведомления (заявления) о досрочном прекращении занятий (расторжении договора) оплатить Услугу, в соответствии с п.3. настоящего Договора, до окончания срока действия Договора, согласно п.1.4. настоящего Договора в полном объёме. </w:t>
      </w:r>
    </w:p>
    <w:p w14:paraId="3A2064CB"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2.3.6.  Погасить задолженность по оплате Услуги (если таковая имеется) до окончания срока действия Договора. </w:t>
      </w:r>
    </w:p>
    <w:p w14:paraId="07C7A49B"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3. ЦЕНА И ПОРЯДОК РАСЧЕТОВ</w:t>
      </w:r>
    </w:p>
    <w:p w14:paraId="1102852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3.1. Стоимость Услуги в месяц составляет _________ (____________________________________) руб.</w:t>
      </w:r>
    </w:p>
    <w:p w14:paraId="28BB27E0" w14:textId="77777777" w:rsidR="00676C8F" w:rsidRPr="00676C8F" w:rsidRDefault="00676C8F" w:rsidP="00676C8F">
      <w:pPr>
        <w:widowControl w:val="0"/>
        <w:autoSpaceDE w:val="0"/>
        <w:autoSpaceDN w:val="0"/>
        <w:adjustRightInd w:val="0"/>
        <w:spacing w:after="0" w:line="240" w:lineRule="auto"/>
        <w:ind w:firstLine="426"/>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                                                                                                                       прописью</w:t>
      </w:r>
    </w:p>
    <w:p w14:paraId="2EF575C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3.2. Общая сумма Договора составляет____________ (_____________________</w:t>
      </w:r>
      <w:r w:rsidRPr="00676C8F">
        <w:rPr>
          <w:rFonts w:ascii="Times New Roman" w:eastAsia="Times New Roman" w:hAnsi="Times New Roman" w:cs="Times New Roman"/>
          <w:sz w:val="18"/>
          <w:szCs w:val="18"/>
          <w:lang w:eastAsia="ru-RU"/>
        </w:rPr>
        <w:softHyphen/>
      </w:r>
      <w:r w:rsidRPr="00676C8F">
        <w:rPr>
          <w:rFonts w:ascii="Times New Roman" w:eastAsia="Times New Roman" w:hAnsi="Times New Roman" w:cs="Times New Roman"/>
          <w:sz w:val="18"/>
          <w:szCs w:val="18"/>
          <w:lang w:eastAsia="ru-RU"/>
        </w:rPr>
        <w:softHyphen/>
      </w:r>
      <w:r w:rsidRPr="00676C8F">
        <w:rPr>
          <w:rFonts w:ascii="Times New Roman" w:eastAsia="Times New Roman" w:hAnsi="Times New Roman" w:cs="Times New Roman"/>
          <w:sz w:val="18"/>
          <w:szCs w:val="18"/>
          <w:lang w:eastAsia="ru-RU"/>
        </w:rPr>
        <w:softHyphen/>
        <w:t>_______________) руб.</w:t>
      </w:r>
    </w:p>
    <w:p w14:paraId="19B3E5A7" w14:textId="77777777" w:rsidR="00676C8F" w:rsidRPr="00676C8F" w:rsidRDefault="00676C8F" w:rsidP="00676C8F">
      <w:pPr>
        <w:widowControl w:val="0"/>
        <w:autoSpaceDE w:val="0"/>
        <w:autoSpaceDN w:val="0"/>
        <w:adjustRightInd w:val="0"/>
        <w:spacing w:after="0" w:line="240" w:lineRule="auto"/>
        <w:ind w:firstLine="426"/>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                                                                                                                       прописью</w:t>
      </w:r>
    </w:p>
    <w:p w14:paraId="257DFE67" w14:textId="77777777" w:rsidR="00676C8F" w:rsidRPr="00676C8F" w:rsidRDefault="00676C8F" w:rsidP="00676C8F">
      <w:pPr>
        <w:widowControl w:val="0"/>
        <w:autoSpaceDE w:val="0"/>
        <w:autoSpaceDN w:val="0"/>
        <w:adjustRightInd w:val="0"/>
        <w:spacing w:after="0" w:line="240" w:lineRule="auto"/>
        <w:ind w:firstLine="567"/>
        <w:jc w:val="both"/>
        <w:rPr>
          <w:rFonts w:ascii="Times New Roman" w:eastAsia="Times New Roman" w:hAnsi="Times New Roman" w:cs="Times New Roman"/>
          <w:b/>
          <w:bCs/>
          <w:sz w:val="18"/>
          <w:szCs w:val="18"/>
          <w:u w:val="single"/>
          <w:lang w:eastAsia="ru-RU"/>
        </w:rPr>
      </w:pPr>
      <w:bookmarkStart w:id="10" w:name="Par31"/>
      <w:bookmarkEnd w:id="10"/>
      <w:r w:rsidRPr="00676C8F">
        <w:rPr>
          <w:rFonts w:ascii="Times New Roman" w:eastAsia="Times New Roman" w:hAnsi="Times New Roman" w:cs="Times New Roman"/>
          <w:b/>
          <w:bCs/>
          <w:sz w:val="18"/>
          <w:szCs w:val="18"/>
          <w:lang w:eastAsia="ru-RU"/>
        </w:rPr>
        <w:t xml:space="preserve">3.3. Оплата производится ежемесячно, авансовым платежом, </w:t>
      </w:r>
      <w:r w:rsidRPr="00676C8F">
        <w:rPr>
          <w:rFonts w:ascii="Times New Roman" w:eastAsia="Times New Roman" w:hAnsi="Times New Roman" w:cs="Times New Roman"/>
          <w:b/>
          <w:bCs/>
          <w:sz w:val="18"/>
          <w:szCs w:val="18"/>
          <w:u w:val="single"/>
          <w:lang w:eastAsia="ru-RU"/>
        </w:rPr>
        <w:t xml:space="preserve">не позднее 10 числа текущего месяца. </w:t>
      </w:r>
    </w:p>
    <w:p w14:paraId="6D957AE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3.4. Все расчеты по Договору производятся в безналичном порядке путём перечисления Заказчиком денежных средств на указанный Исполнителем расчётный счет. Обязательства Заказчика по оплате считаются исполненными на дату зачисления денежных средств на лицевой счет банка Исполнителя.</w:t>
      </w:r>
    </w:p>
    <w:p w14:paraId="1A97CBD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3.5. Заказчик подтверждает оплату Услуги путем предоставления оплаченной квитанции по просьбе Исполнителя, с целью определения (поиска) платежа.</w:t>
      </w:r>
    </w:p>
    <w:p w14:paraId="4C733F9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u w:val="single"/>
          <w:lang w:eastAsia="ru-RU"/>
        </w:rPr>
      </w:pPr>
      <w:r w:rsidRPr="00676C8F">
        <w:rPr>
          <w:rFonts w:ascii="Times New Roman" w:eastAsia="Times New Roman" w:hAnsi="Times New Roman" w:cs="Times New Roman"/>
          <w:sz w:val="18"/>
          <w:szCs w:val="18"/>
          <w:lang w:eastAsia="ru-RU"/>
        </w:rPr>
        <w:t xml:space="preserve">3.6. В случае непосещения занятий по причине болезни Потребителя сроком от 21 календарного дня, Заказчик вправе обратиться с письменным заявлением о перерасчете платы с приложением справки.                         </w:t>
      </w:r>
      <w:r w:rsidRPr="00676C8F">
        <w:rPr>
          <w:rFonts w:ascii="Times New Roman" w:eastAsia="Times New Roman" w:hAnsi="Times New Roman" w:cs="Times New Roman"/>
          <w:sz w:val="18"/>
          <w:szCs w:val="18"/>
          <w:u w:val="single"/>
          <w:lang w:eastAsia="ru-RU"/>
        </w:rPr>
        <w:t>Во всех других случаях отсутствия Потребителя на занятиях, плата за Услугу взымается в полном объеме.</w:t>
      </w:r>
    </w:p>
    <w:p w14:paraId="7C5B207A"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4EF9D0FF"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4. ОТВЕТСТВЕННОСТЬ СТОРОН</w:t>
      </w:r>
    </w:p>
    <w:p w14:paraId="60D39708"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4.1. В случае неоказания Услуги по вине Исполнителя Заказчик вправе потребовать перерасчет стоимости занятий пропорционально объёму </w:t>
      </w:r>
      <w:proofErr w:type="spellStart"/>
      <w:r w:rsidRPr="00676C8F">
        <w:rPr>
          <w:rFonts w:ascii="Times New Roman" w:eastAsia="Times New Roman" w:hAnsi="Times New Roman" w:cs="Times New Roman"/>
          <w:sz w:val="18"/>
          <w:szCs w:val="18"/>
          <w:lang w:eastAsia="ru-RU"/>
        </w:rPr>
        <w:t>неоказанной</w:t>
      </w:r>
      <w:proofErr w:type="spellEnd"/>
      <w:r w:rsidRPr="00676C8F">
        <w:rPr>
          <w:rFonts w:ascii="Times New Roman" w:eastAsia="Times New Roman" w:hAnsi="Times New Roman" w:cs="Times New Roman"/>
          <w:sz w:val="18"/>
          <w:szCs w:val="18"/>
          <w:lang w:eastAsia="ru-RU"/>
        </w:rPr>
        <w:t xml:space="preserve"> Услуги.</w:t>
      </w:r>
    </w:p>
    <w:p w14:paraId="30560A4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p>
    <w:p w14:paraId="6FD5807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4.2. Исполнитель может временно отказать в предоставлении Услуги при наличии симптомов заболеваемости у Потребителя.</w:t>
      </w:r>
    </w:p>
    <w:p w14:paraId="6CAD346F"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 xml:space="preserve">4.3. Исполнитель может расторгнуть Договор в одностороннем порядке в случае нарушения </w:t>
      </w:r>
      <w:proofErr w:type="spellStart"/>
      <w:r w:rsidRPr="00676C8F">
        <w:rPr>
          <w:rFonts w:ascii="Times New Roman" w:eastAsia="Times New Roman" w:hAnsi="Times New Roman" w:cs="Times New Roman"/>
          <w:sz w:val="18"/>
          <w:szCs w:val="18"/>
          <w:lang w:eastAsia="ru-RU"/>
        </w:rPr>
        <w:t>п.п</w:t>
      </w:r>
      <w:proofErr w:type="spellEnd"/>
      <w:r w:rsidRPr="00676C8F">
        <w:rPr>
          <w:rFonts w:ascii="Times New Roman" w:eastAsia="Times New Roman" w:hAnsi="Times New Roman" w:cs="Times New Roman"/>
          <w:sz w:val="18"/>
          <w:szCs w:val="18"/>
          <w:lang w:eastAsia="ru-RU"/>
        </w:rPr>
        <w:t xml:space="preserve">. 2.3. и 3.3. настоящего Договора; </w:t>
      </w:r>
      <w:r w:rsidRPr="00676C8F">
        <w:rPr>
          <w:rFonts w:ascii="Times New Roman" w:eastAsia="Calibri" w:hAnsi="Times New Roman" w:cs="Times New Roman"/>
          <w:sz w:val="18"/>
          <w:szCs w:val="18"/>
          <w:lang w:eastAsia="ru-RU"/>
        </w:rPr>
        <w:t xml:space="preserve">просрочки оплаты за оказываемые платные услуги более чем на 14 (четырнадцать) календарных дней, </w:t>
      </w:r>
      <w:r w:rsidRPr="00676C8F">
        <w:rPr>
          <w:rFonts w:ascii="Times New Roman" w:eastAsia="Times New Roman" w:hAnsi="Times New Roman" w:cs="Times New Roman"/>
          <w:sz w:val="18"/>
          <w:szCs w:val="18"/>
          <w:lang w:eastAsia="ru-RU"/>
        </w:rPr>
        <w:t xml:space="preserve">а также не </w:t>
      </w:r>
      <w:r w:rsidRPr="00676C8F">
        <w:rPr>
          <w:rFonts w:ascii="Times New Roman" w:eastAsia="Times New Roman" w:hAnsi="Times New Roman" w:cs="Times New Roman"/>
          <w:sz w:val="18"/>
          <w:szCs w:val="18"/>
          <w:lang w:eastAsia="ru-RU"/>
        </w:rPr>
        <w:lastRenderedPageBreak/>
        <w:t>допустить до занятий при наличии задолженности со стороны Заказчика.</w:t>
      </w:r>
    </w:p>
    <w:p w14:paraId="4BC167F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4.4. В случае неоплаты Услуги в установленный Исполнителем для ликвидации задолженности срок, Исполнитель может взыскать задолженность с Заказчика в судебном порядке с отнесением на Заказчика всех судебных расходов.</w:t>
      </w:r>
    </w:p>
    <w:p w14:paraId="55BDEF8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4.5.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729BF459"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5. СРОК ДЕЙСТВИЯ, ИЗМЕНЕНИЕ</w:t>
      </w:r>
    </w:p>
    <w:p w14:paraId="63F9EB66"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И ДОСРОЧНОЕ РАСТОРЖЕНИЕ ДОГОВОРА</w:t>
      </w:r>
    </w:p>
    <w:p w14:paraId="05C885A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5.1. Договор действует согласно п.1.4., а в части исполнения обязательств, до полного исполнения Сторонами своих обязательств по Договору.</w:t>
      </w:r>
    </w:p>
    <w:p w14:paraId="78BBB96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5.2.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4C4493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5.3. Договор может быть расторгнут досрочно по соглашению Сторон, либо по требованию одной из Сторон в порядке и по основаниям, предусмотренным действующим законодательством РФ.</w:t>
      </w:r>
    </w:p>
    <w:p w14:paraId="0939574A"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6. РАЗРЕШЕНИЕ СПОРОВ</w:t>
      </w:r>
    </w:p>
    <w:p w14:paraId="77D66DF9" w14:textId="77777777" w:rsidR="00676C8F" w:rsidRPr="00676C8F" w:rsidRDefault="00676C8F" w:rsidP="00676C8F">
      <w:pPr>
        <w:widowControl w:val="0"/>
        <w:autoSpaceDE w:val="0"/>
        <w:autoSpaceDN w:val="0"/>
        <w:adjustRightInd w:val="0"/>
        <w:spacing w:after="0" w:line="240" w:lineRule="auto"/>
        <w:ind w:firstLine="540"/>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6.1. Все споры, связанные с заключением, толкованием, исполнением и расторжением Договора, будут разрешаться Сторонами путем переговоров или иной формой, в соответствии с действующим законодательством Российской Федерации.</w:t>
      </w:r>
    </w:p>
    <w:p w14:paraId="7845DD38"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7. ЗАКЛЮЧИТЕЛЬНЫЕ ПОЛОЖЕНИЯ, АДРЕСА И ПОДПИСИ СТОРОН</w:t>
      </w:r>
    </w:p>
    <w:p w14:paraId="2B449F9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r w:rsidRPr="00676C8F">
        <w:rPr>
          <w:rFonts w:ascii="Times New Roman" w:eastAsia="Times New Roman" w:hAnsi="Times New Roman" w:cs="Times New Roman"/>
          <w:sz w:val="18"/>
          <w:szCs w:val="18"/>
          <w:lang w:eastAsia="ru-RU"/>
        </w:rPr>
        <w:t>7.1. Договор составлен в двух экземплярах, по одному для каждой из Сторон.</w:t>
      </w:r>
    </w:p>
    <w:p w14:paraId="02ABFDAA" w14:textId="77777777" w:rsidR="00676C8F" w:rsidRPr="00676C8F" w:rsidRDefault="00676C8F" w:rsidP="00676C8F">
      <w:pPr>
        <w:widowControl w:val="0"/>
        <w:autoSpaceDE w:val="0"/>
        <w:autoSpaceDN w:val="0"/>
        <w:adjustRightInd w:val="0"/>
        <w:spacing w:after="0" w:line="240" w:lineRule="auto"/>
        <w:ind w:left="142"/>
        <w:jc w:val="both"/>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 xml:space="preserve">       7.2. Подписание настоящего Договора подтверждает ознакомление и согласие Заказчика                             с условиями Договора, Правилами внутреннего распорядка и посещения МАУК КДЦ «МаксимуМ» и иными нормативными актами, требующимися для оказания Услуги.</w:t>
      </w:r>
    </w:p>
    <w:p w14:paraId="1B2F1C01"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18"/>
          <w:szCs w:val="18"/>
          <w:lang w:eastAsia="ru-RU"/>
        </w:rPr>
      </w:pPr>
      <w:r w:rsidRPr="00676C8F">
        <w:rPr>
          <w:rFonts w:ascii="Times New Roman" w:eastAsia="Times New Roman" w:hAnsi="Times New Roman" w:cs="Times New Roman"/>
          <w:b/>
          <w:bCs/>
          <w:sz w:val="18"/>
          <w:szCs w:val="18"/>
          <w:lang w:eastAsia="ru-RU"/>
        </w:rPr>
        <w:t>7.3. Адреса, реквизиты и подписи Сторон:</w:t>
      </w:r>
    </w:p>
    <w:p w14:paraId="79522383"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18"/>
          <w:szCs w:val="18"/>
          <w:lang w:eastAsia="ru-RU"/>
        </w:rPr>
      </w:pPr>
    </w:p>
    <w:tbl>
      <w:tblPr>
        <w:tblpPr w:leftFromText="180" w:rightFromText="180" w:bottomFromText="160" w:vertAnchor="text"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3157"/>
        <w:gridCol w:w="1280"/>
        <w:gridCol w:w="3534"/>
      </w:tblGrid>
      <w:tr w:rsidR="00676C8F" w:rsidRPr="00676C8F" w14:paraId="060C3D67" w14:textId="77777777" w:rsidTr="00BB605A">
        <w:tc>
          <w:tcPr>
            <w:tcW w:w="4898" w:type="dxa"/>
            <w:gridSpan w:val="2"/>
            <w:tcBorders>
              <w:top w:val="single" w:sz="4" w:space="0" w:color="auto"/>
              <w:left w:val="single" w:sz="4" w:space="0" w:color="auto"/>
              <w:bottom w:val="single" w:sz="4" w:space="0" w:color="auto"/>
              <w:right w:val="single" w:sz="4" w:space="0" w:color="auto"/>
            </w:tcBorders>
            <w:hideMark/>
          </w:tcPr>
          <w:p w14:paraId="5F293E91"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b/>
                <w:bCs/>
                <w:sz w:val="18"/>
                <w:szCs w:val="18"/>
              </w:rPr>
            </w:pPr>
            <w:r w:rsidRPr="00676C8F">
              <w:rPr>
                <w:rFonts w:ascii="Times New Roman" w:eastAsia="Calibri" w:hAnsi="Times New Roman" w:cs="Times New Roman"/>
                <w:b/>
                <w:bCs/>
                <w:sz w:val="18"/>
                <w:szCs w:val="18"/>
              </w:rPr>
              <w:t>Исполнитель</w:t>
            </w:r>
          </w:p>
        </w:tc>
        <w:tc>
          <w:tcPr>
            <w:tcW w:w="4750" w:type="dxa"/>
            <w:gridSpan w:val="2"/>
            <w:tcBorders>
              <w:top w:val="single" w:sz="4" w:space="0" w:color="auto"/>
              <w:left w:val="single" w:sz="4" w:space="0" w:color="auto"/>
              <w:bottom w:val="single" w:sz="4" w:space="0" w:color="auto"/>
              <w:right w:val="single" w:sz="4" w:space="0" w:color="auto"/>
            </w:tcBorders>
            <w:hideMark/>
          </w:tcPr>
          <w:p w14:paraId="4C5222C2"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b/>
                <w:bCs/>
                <w:sz w:val="18"/>
                <w:szCs w:val="18"/>
              </w:rPr>
            </w:pPr>
            <w:r w:rsidRPr="00676C8F">
              <w:rPr>
                <w:rFonts w:ascii="Times New Roman" w:eastAsia="Calibri" w:hAnsi="Times New Roman" w:cs="Times New Roman"/>
                <w:b/>
                <w:bCs/>
                <w:sz w:val="18"/>
                <w:szCs w:val="18"/>
              </w:rPr>
              <w:t>Заказчик</w:t>
            </w:r>
          </w:p>
        </w:tc>
      </w:tr>
      <w:tr w:rsidR="00676C8F" w:rsidRPr="00676C8F" w14:paraId="43A39B0E" w14:textId="77777777" w:rsidTr="00BB605A">
        <w:tc>
          <w:tcPr>
            <w:tcW w:w="4898" w:type="dxa"/>
            <w:gridSpan w:val="2"/>
            <w:tcBorders>
              <w:top w:val="single" w:sz="4" w:space="0" w:color="auto"/>
              <w:left w:val="single" w:sz="4" w:space="0" w:color="auto"/>
              <w:bottom w:val="single" w:sz="4" w:space="0" w:color="auto"/>
              <w:right w:val="single" w:sz="4" w:space="0" w:color="auto"/>
            </w:tcBorders>
            <w:hideMark/>
          </w:tcPr>
          <w:p w14:paraId="1E9C527D"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sz w:val="18"/>
                <w:szCs w:val="18"/>
              </w:rPr>
            </w:pPr>
            <w:r w:rsidRPr="00676C8F">
              <w:rPr>
                <w:rFonts w:ascii="Times New Roman" w:eastAsia="Calibri" w:hAnsi="Times New Roman" w:cs="Times New Roman"/>
                <w:sz w:val="18"/>
                <w:szCs w:val="18"/>
              </w:rPr>
              <w:t>МАУК КДЦ «МаксимуМ»</w:t>
            </w:r>
          </w:p>
        </w:tc>
        <w:tc>
          <w:tcPr>
            <w:tcW w:w="4750" w:type="dxa"/>
            <w:gridSpan w:val="2"/>
            <w:tcBorders>
              <w:top w:val="single" w:sz="4" w:space="0" w:color="auto"/>
              <w:left w:val="single" w:sz="4" w:space="0" w:color="auto"/>
              <w:bottom w:val="single" w:sz="4" w:space="0" w:color="auto"/>
              <w:right w:val="single" w:sz="4" w:space="0" w:color="auto"/>
            </w:tcBorders>
          </w:tcPr>
          <w:p w14:paraId="6E15567B"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sz w:val="18"/>
                <w:szCs w:val="18"/>
              </w:rPr>
            </w:pPr>
          </w:p>
        </w:tc>
      </w:tr>
      <w:tr w:rsidR="00676C8F" w:rsidRPr="00676C8F" w14:paraId="0BB25ACC"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768030FD"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roofErr w:type="spellStart"/>
            <w:proofErr w:type="gramStart"/>
            <w:r w:rsidRPr="00676C8F">
              <w:rPr>
                <w:rFonts w:ascii="Times New Roman" w:eastAsia="Calibri" w:hAnsi="Times New Roman" w:cs="Times New Roman"/>
                <w:sz w:val="18"/>
                <w:szCs w:val="18"/>
              </w:rPr>
              <w:t>Юр.адрес</w:t>
            </w:r>
            <w:proofErr w:type="spellEnd"/>
            <w:proofErr w:type="gramEnd"/>
            <w:r w:rsidRPr="00676C8F">
              <w:rPr>
                <w:rFonts w:ascii="Times New Roman" w:eastAsia="Calibri" w:hAnsi="Times New Roman" w:cs="Times New Roman"/>
                <w:sz w:val="18"/>
                <w:szCs w:val="18"/>
              </w:rPr>
              <w:t>:</w:t>
            </w:r>
          </w:p>
        </w:tc>
        <w:tc>
          <w:tcPr>
            <w:tcW w:w="3198" w:type="dxa"/>
            <w:tcBorders>
              <w:top w:val="single" w:sz="4" w:space="0" w:color="auto"/>
              <w:left w:val="single" w:sz="4" w:space="0" w:color="auto"/>
              <w:bottom w:val="single" w:sz="4" w:space="0" w:color="auto"/>
              <w:right w:val="single" w:sz="4" w:space="0" w:color="auto"/>
            </w:tcBorders>
            <w:hideMark/>
          </w:tcPr>
          <w:p w14:paraId="2EE4500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 xml:space="preserve">143026, Московская область, Одинцовский городской округ, </w:t>
            </w:r>
            <w:proofErr w:type="spellStart"/>
            <w:r w:rsidRPr="00676C8F">
              <w:rPr>
                <w:rFonts w:ascii="Times New Roman" w:eastAsia="Calibri" w:hAnsi="Times New Roman" w:cs="Times New Roman"/>
                <w:sz w:val="18"/>
                <w:szCs w:val="18"/>
              </w:rPr>
              <w:t>р.п.Новоивановское</w:t>
            </w:r>
            <w:proofErr w:type="spellEnd"/>
            <w:r w:rsidRPr="00676C8F">
              <w:rPr>
                <w:rFonts w:ascii="Times New Roman" w:eastAsia="Calibri" w:hAnsi="Times New Roman" w:cs="Times New Roman"/>
                <w:sz w:val="18"/>
                <w:szCs w:val="18"/>
              </w:rPr>
              <w:t xml:space="preserve">, </w:t>
            </w:r>
            <w:proofErr w:type="spellStart"/>
            <w:r w:rsidRPr="00676C8F">
              <w:rPr>
                <w:rFonts w:ascii="Times New Roman" w:eastAsia="Calibri" w:hAnsi="Times New Roman" w:cs="Times New Roman"/>
                <w:sz w:val="18"/>
                <w:szCs w:val="18"/>
              </w:rPr>
              <w:t>ул.Агрохимиков</w:t>
            </w:r>
            <w:proofErr w:type="spellEnd"/>
            <w:r w:rsidRPr="00676C8F">
              <w:rPr>
                <w:rFonts w:ascii="Times New Roman" w:eastAsia="Calibri" w:hAnsi="Times New Roman" w:cs="Times New Roman"/>
                <w:sz w:val="18"/>
                <w:szCs w:val="18"/>
              </w:rPr>
              <w:t>, д.2</w:t>
            </w:r>
          </w:p>
        </w:tc>
        <w:tc>
          <w:tcPr>
            <w:tcW w:w="1167" w:type="dxa"/>
            <w:tcBorders>
              <w:top w:val="single" w:sz="4" w:space="0" w:color="auto"/>
              <w:left w:val="single" w:sz="4" w:space="0" w:color="auto"/>
              <w:bottom w:val="single" w:sz="4" w:space="0" w:color="auto"/>
              <w:right w:val="single" w:sz="4" w:space="0" w:color="auto"/>
            </w:tcBorders>
            <w:hideMark/>
          </w:tcPr>
          <w:p w14:paraId="07DDCDAB"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ФИО</w:t>
            </w:r>
          </w:p>
        </w:tc>
        <w:tc>
          <w:tcPr>
            <w:tcW w:w="3583" w:type="dxa"/>
            <w:tcBorders>
              <w:top w:val="single" w:sz="4" w:space="0" w:color="auto"/>
              <w:left w:val="single" w:sz="4" w:space="0" w:color="auto"/>
              <w:bottom w:val="single" w:sz="4" w:space="0" w:color="auto"/>
              <w:right w:val="single" w:sz="4" w:space="0" w:color="auto"/>
            </w:tcBorders>
          </w:tcPr>
          <w:p w14:paraId="6327DF67"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tc>
      </w:tr>
      <w:tr w:rsidR="00676C8F" w:rsidRPr="00676C8F" w14:paraId="2A35B8A8"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5451F88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ИНН/КПП</w:t>
            </w:r>
          </w:p>
        </w:tc>
        <w:tc>
          <w:tcPr>
            <w:tcW w:w="3198" w:type="dxa"/>
            <w:tcBorders>
              <w:top w:val="single" w:sz="4" w:space="0" w:color="auto"/>
              <w:left w:val="single" w:sz="4" w:space="0" w:color="auto"/>
              <w:bottom w:val="single" w:sz="4" w:space="0" w:color="auto"/>
              <w:right w:val="single" w:sz="4" w:space="0" w:color="auto"/>
            </w:tcBorders>
            <w:hideMark/>
          </w:tcPr>
          <w:p w14:paraId="67B9657B"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5032110460/503201001</w:t>
            </w:r>
          </w:p>
        </w:tc>
        <w:tc>
          <w:tcPr>
            <w:tcW w:w="1167" w:type="dxa"/>
            <w:tcBorders>
              <w:top w:val="single" w:sz="4" w:space="0" w:color="auto"/>
              <w:left w:val="single" w:sz="4" w:space="0" w:color="auto"/>
              <w:bottom w:val="single" w:sz="4" w:space="0" w:color="auto"/>
              <w:right w:val="single" w:sz="4" w:space="0" w:color="auto"/>
            </w:tcBorders>
            <w:hideMark/>
          </w:tcPr>
          <w:p w14:paraId="4E77103A"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Паспорт:</w:t>
            </w:r>
            <w:r w:rsidRPr="00676C8F">
              <w:rPr>
                <w:rFonts w:ascii="Times New Roman" w:eastAsia="Calibri" w:hAnsi="Times New Roman" w:cs="Times New Roman"/>
                <w:sz w:val="18"/>
                <w:szCs w:val="18"/>
              </w:rPr>
              <w:br/>
              <w:t>(</w:t>
            </w:r>
            <w:proofErr w:type="spellStart"/>
            <w:proofErr w:type="gramStart"/>
            <w:r w:rsidRPr="00676C8F">
              <w:rPr>
                <w:rFonts w:ascii="Times New Roman" w:eastAsia="Calibri" w:hAnsi="Times New Roman" w:cs="Times New Roman"/>
                <w:sz w:val="18"/>
                <w:szCs w:val="18"/>
              </w:rPr>
              <w:t>серия,номер</w:t>
            </w:r>
            <w:proofErr w:type="spellEnd"/>
            <w:proofErr w:type="gramEnd"/>
            <w:r w:rsidRPr="00676C8F">
              <w:rPr>
                <w:rFonts w:ascii="Times New Roman" w:eastAsia="Calibri" w:hAnsi="Times New Roman" w:cs="Times New Roman"/>
                <w:sz w:val="18"/>
                <w:szCs w:val="18"/>
              </w:rPr>
              <w:t>)</w:t>
            </w:r>
          </w:p>
        </w:tc>
        <w:tc>
          <w:tcPr>
            <w:tcW w:w="3583" w:type="dxa"/>
            <w:tcBorders>
              <w:top w:val="single" w:sz="4" w:space="0" w:color="auto"/>
              <w:left w:val="single" w:sz="4" w:space="0" w:color="auto"/>
              <w:bottom w:val="single" w:sz="4" w:space="0" w:color="auto"/>
              <w:right w:val="single" w:sz="4" w:space="0" w:color="auto"/>
            </w:tcBorders>
          </w:tcPr>
          <w:p w14:paraId="48B6542A"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15C7B9F5"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tc>
      </w:tr>
      <w:tr w:rsidR="00676C8F" w:rsidRPr="00676C8F" w14:paraId="090754B9"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69F9D7E6" w14:textId="77777777" w:rsidR="00676C8F" w:rsidRPr="00676C8F" w:rsidRDefault="00676C8F" w:rsidP="00676C8F">
            <w:pPr>
              <w:widowControl w:val="0"/>
              <w:spacing w:after="0" w:line="300" w:lineRule="auto"/>
              <w:jc w:val="both"/>
              <w:rPr>
                <w:rFonts w:ascii="Times New Roman" w:eastAsia="Calibri" w:hAnsi="Times New Roman" w:cs="Times New Roman"/>
                <w:sz w:val="18"/>
                <w:szCs w:val="18"/>
              </w:rPr>
            </w:pPr>
            <w:proofErr w:type="spellStart"/>
            <w:r w:rsidRPr="00676C8F">
              <w:rPr>
                <w:rFonts w:ascii="Times New Roman" w:eastAsia="Times New Roman" w:hAnsi="Times New Roman" w:cs="Times New Roman"/>
                <w:color w:val="000000"/>
                <w:sz w:val="18"/>
                <w:szCs w:val="18"/>
              </w:rPr>
              <w:t>кр.сч</w:t>
            </w:r>
            <w:proofErr w:type="spellEnd"/>
            <w:r w:rsidRPr="00676C8F">
              <w:rPr>
                <w:rFonts w:ascii="Times New Roman" w:eastAsia="Times New Roman" w:hAnsi="Times New Roman" w:cs="Times New Roman"/>
                <w:color w:val="000000"/>
                <w:sz w:val="18"/>
                <w:szCs w:val="18"/>
              </w:rPr>
              <w:t xml:space="preserve">. (единый </w:t>
            </w:r>
            <w:proofErr w:type="spellStart"/>
            <w:r w:rsidRPr="00676C8F">
              <w:rPr>
                <w:rFonts w:ascii="Times New Roman" w:eastAsia="Times New Roman" w:hAnsi="Times New Roman" w:cs="Times New Roman"/>
                <w:color w:val="000000"/>
                <w:sz w:val="18"/>
                <w:szCs w:val="18"/>
              </w:rPr>
              <w:t>каз</w:t>
            </w:r>
            <w:proofErr w:type="spellEnd"/>
            <w:r w:rsidRPr="00676C8F">
              <w:rPr>
                <w:rFonts w:ascii="Times New Roman" w:eastAsia="Times New Roman" w:hAnsi="Times New Roman" w:cs="Times New Roman"/>
                <w:color w:val="000000"/>
                <w:sz w:val="18"/>
                <w:szCs w:val="18"/>
              </w:rPr>
              <w:t xml:space="preserve">-й счет) </w:t>
            </w:r>
          </w:p>
        </w:tc>
        <w:tc>
          <w:tcPr>
            <w:tcW w:w="3198" w:type="dxa"/>
            <w:tcBorders>
              <w:top w:val="single" w:sz="4" w:space="0" w:color="auto"/>
              <w:left w:val="single" w:sz="4" w:space="0" w:color="auto"/>
              <w:bottom w:val="single" w:sz="4" w:space="0" w:color="auto"/>
              <w:right w:val="single" w:sz="4" w:space="0" w:color="auto"/>
            </w:tcBorders>
          </w:tcPr>
          <w:p w14:paraId="30DC8EB6"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18"/>
                <w:szCs w:val="18"/>
              </w:rPr>
            </w:pPr>
            <w:r w:rsidRPr="00676C8F">
              <w:rPr>
                <w:rFonts w:ascii="Times New Roman" w:eastAsia="Times New Roman" w:hAnsi="Times New Roman" w:cs="Times New Roman"/>
                <w:color w:val="000000"/>
                <w:sz w:val="18"/>
                <w:szCs w:val="18"/>
              </w:rPr>
              <w:t>40102810845370000004</w:t>
            </w:r>
          </w:p>
          <w:p w14:paraId="185BB522" w14:textId="77777777" w:rsidR="00676C8F" w:rsidRPr="00676C8F" w:rsidRDefault="00676C8F" w:rsidP="00676C8F">
            <w:pPr>
              <w:widowControl w:val="0"/>
              <w:autoSpaceDE w:val="0"/>
              <w:autoSpaceDN w:val="0"/>
              <w:adjustRightInd w:val="0"/>
              <w:spacing w:after="0" w:line="256" w:lineRule="auto"/>
              <w:rPr>
                <w:rFonts w:ascii="Times New Roman" w:eastAsia="Times New Roman" w:hAnsi="Times New Roman" w:cs="Times New Roman"/>
                <w:color w:val="000000"/>
                <w:sz w:val="18"/>
                <w:szCs w:val="18"/>
              </w:rPr>
            </w:pPr>
          </w:p>
        </w:tc>
        <w:tc>
          <w:tcPr>
            <w:tcW w:w="1167" w:type="dxa"/>
            <w:vMerge w:val="restart"/>
            <w:tcBorders>
              <w:top w:val="single" w:sz="4" w:space="0" w:color="auto"/>
              <w:left w:val="single" w:sz="4" w:space="0" w:color="auto"/>
              <w:bottom w:val="single" w:sz="4" w:space="0" w:color="auto"/>
              <w:right w:val="single" w:sz="4" w:space="0" w:color="auto"/>
            </w:tcBorders>
            <w:hideMark/>
          </w:tcPr>
          <w:p w14:paraId="1140AB1A"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Выдан:</w:t>
            </w:r>
          </w:p>
          <w:p w14:paraId="78F0BE7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(кем, когда)</w:t>
            </w:r>
          </w:p>
        </w:tc>
        <w:tc>
          <w:tcPr>
            <w:tcW w:w="3583" w:type="dxa"/>
            <w:vMerge w:val="restart"/>
            <w:tcBorders>
              <w:top w:val="single" w:sz="4" w:space="0" w:color="auto"/>
              <w:left w:val="single" w:sz="4" w:space="0" w:color="auto"/>
              <w:bottom w:val="single" w:sz="4" w:space="0" w:color="auto"/>
              <w:right w:val="single" w:sz="4" w:space="0" w:color="auto"/>
            </w:tcBorders>
          </w:tcPr>
          <w:p w14:paraId="46C6BF28"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51A02DBC"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tc>
      </w:tr>
      <w:tr w:rsidR="00676C8F" w:rsidRPr="00676C8F" w14:paraId="3CDD3C32"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794A055C"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18"/>
                <w:szCs w:val="18"/>
              </w:rPr>
            </w:pPr>
            <w:r w:rsidRPr="00676C8F">
              <w:rPr>
                <w:rFonts w:ascii="Times New Roman" w:eastAsia="Times New Roman" w:hAnsi="Times New Roman" w:cs="Times New Roman"/>
                <w:color w:val="000000"/>
                <w:sz w:val="18"/>
                <w:szCs w:val="18"/>
              </w:rPr>
              <w:t>р/с</w:t>
            </w:r>
          </w:p>
        </w:tc>
        <w:tc>
          <w:tcPr>
            <w:tcW w:w="3198" w:type="dxa"/>
            <w:tcBorders>
              <w:top w:val="single" w:sz="4" w:space="0" w:color="auto"/>
              <w:left w:val="single" w:sz="4" w:space="0" w:color="auto"/>
              <w:bottom w:val="single" w:sz="4" w:space="0" w:color="auto"/>
              <w:right w:val="single" w:sz="4" w:space="0" w:color="auto"/>
            </w:tcBorders>
            <w:hideMark/>
          </w:tcPr>
          <w:p w14:paraId="27BC978E"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18"/>
                <w:szCs w:val="18"/>
              </w:rPr>
            </w:pPr>
            <w:r w:rsidRPr="00676C8F">
              <w:rPr>
                <w:rFonts w:ascii="Times New Roman" w:eastAsia="Times New Roman" w:hAnsi="Times New Roman" w:cs="Times New Roman"/>
                <w:color w:val="000000"/>
                <w:sz w:val="18"/>
                <w:szCs w:val="18"/>
              </w:rPr>
              <w:t>03234643467550004800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0EE341" w14:textId="77777777" w:rsidR="00676C8F" w:rsidRPr="00676C8F" w:rsidRDefault="00676C8F" w:rsidP="00676C8F">
            <w:pPr>
              <w:spacing w:after="0" w:line="256" w:lineRule="auto"/>
              <w:rPr>
                <w:rFonts w:ascii="Times New Roman" w:eastAsia="Calibri"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0DEBA" w14:textId="77777777" w:rsidR="00676C8F" w:rsidRPr="00676C8F" w:rsidRDefault="00676C8F" w:rsidP="00676C8F">
            <w:pPr>
              <w:spacing w:after="0" w:line="256" w:lineRule="auto"/>
              <w:rPr>
                <w:rFonts w:ascii="Times New Roman" w:eastAsia="Calibri" w:hAnsi="Times New Roman" w:cs="Times New Roman"/>
                <w:sz w:val="18"/>
                <w:szCs w:val="18"/>
              </w:rPr>
            </w:pPr>
          </w:p>
        </w:tc>
      </w:tr>
      <w:tr w:rsidR="00676C8F" w:rsidRPr="00676C8F" w14:paraId="4D89580D" w14:textId="77777777" w:rsidTr="00BB605A">
        <w:trPr>
          <w:trHeight w:val="736"/>
        </w:trPr>
        <w:tc>
          <w:tcPr>
            <w:tcW w:w="1700" w:type="dxa"/>
            <w:tcBorders>
              <w:top w:val="single" w:sz="4" w:space="0" w:color="auto"/>
              <w:left w:val="single" w:sz="4" w:space="0" w:color="auto"/>
              <w:bottom w:val="single" w:sz="4" w:space="0" w:color="auto"/>
              <w:right w:val="single" w:sz="4" w:space="0" w:color="auto"/>
            </w:tcBorders>
            <w:hideMark/>
          </w:tcPr>
          <w:p w14:paraId="0E5B0D9A"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Банк</w:t>
            </w:r>
          </w:p>
        </w:tc>
        <w:tc>
          <w:tcPr>
            <w:tcW w:w="3198" w:type="dxa"/>
            <w:tcBorders>
              <w:top w:val="single" w:sz="4" w:space="0" w:color="auto"/>
              <w:left w:val="single" w:sz="4" w:space="0" w:color="auto"/>
              <w:bottom w:val="single" w:sz="4" w:space="0" w:color="auto"/>
              <w:right w:val="single" w:sz="4" w:space="0" w:color="auto"/>
            </w:tcBorders>
            <w:hideMark/>
          </w:tcPr>
          <w:p w14:paraId="562592B4" w14:textId="77777777" w:rsidR="00676C8F" w:rsidRPr="00676C8F" w:rsidRDefault="00676C8F" w:rsidP="00676C8F">
            <w:pPr>
              <w:widowControl w:val="0"/>
              <w:spacing w:after="0" w:line="300" w:lineRule="auto"/>
              <w:jc w:val="both"/>
              <w:rPr>
                <w:rFonts w:ascii="Times New Roman" w:eastAsia="Calibri" w:hAnsi="Times New Roman" w:cs="Times New Roman"/>
                <w:sz w:val="18"/>
                <w:szCs w:val="18"/>
              </w:rPr>
            </w:pPr>
            <w:r w:rsidRPr="00676C8F">
              <w:rPr>
                <w:rFonts w:ascii="Times New Roman" w:eastAsia="Times New Roman" w:hAnsi="Times New Roman" w:cs="Times New Roman"/>
                <w:color w:val="000000"/>
                <w:sz w:val="18"/>
                <w:szCs w:val="18"/>
              </w:rPr>
              <w:t>ОКЦ № 1 ГУ БАНКА РОССИИ ПО ЦФО//УФК ПО МОСКОВСКОЙ ОБЛАСТИ г. Москва</w:t>
            </w:r>
          </w:p>
        </w:tc>
        <w:tc>
          <w:tcPr>
            <w:tcW w:w="1167" w:type="dxa"/>
            <w:tcBorders>
              <w:top w:val="single" w:sz="4" w:space="0" w:color="auto"/>
              <w:left w:val="single" w:sz="4" w:space="0" w:color="auto"/>
              <w:bottom w:val="single" w:sz="4" w:space="0" w:color="auto"/>
              <w:right w:val="single" w:sz="4" w:space="0" w:color="auto"/>
            </w:tcBorders>
            <w:hideMark/>
          </w:tcPr>
          <w:p w14:paraId="7A79E159"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Адрес:</w:t>
            </w:r>
          </w:p>
        </w:tc>
        <w:tc>
          <w:tcPr>
            <w:tcW w:w="3583" w:type="dxa"/>
            <w:tcBorders>
              <w:top w:val="single" w:sz="4" w:space="0" w:color="auto"/>
              <w:left w:val="single" w:sz="4" w:space="0" w:color="auto"/>
              <w:bottom w:val="single" w:sz="4" w:space="0" w:color="auto"/>
              <w:right w:val="single" w:sz="4" w:space="0" w:color="auto"/>
            </w:tcBorders>
          </w:tcPr>
          <w:p w14:paraId="30C70AFE"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5EFD8F42" w14:textId="77777777" w:rsidR="00676C8F" w:rsidRPr="00676C8F" w:rsidRDefault="00676C8F" w:rsidP="00676C8F">
            <w:pPr>
              <w:spacing w:after="0" w:line="256" w:lineRule="auto"/>
              <w:rPr>
                <w:rFonts w:ascii="Times New Roman" w:eastAsia="Calibri" w:hAnsi="Times New Roman" w:cs="Times New Roman"/>
                <w:sz w:val="18"/>
                <w:szCs w:val="18"/>
              </w:rPr>
            </w:pPr>
          </w:p>
          <w:p w14:paraId="406DC0C7" w14:textId="77777777" w:rsidR="00676C8F" w:rsidRPr="00676C8F" w:rsidRDefault="00676C8F" w:rsidP="00676C8F">
            <w:pPr>
              <w:spacing w:after="0" w:line="256" w:lineRule="auto"/>
              <w:jc w:val="center"/>
              <w:rPr>
                <w:rFonts w:ascii="Times New Roman" w:eastAsia="Calibri" w:hAnsi="Times New Roman" w:cs="Times New Roman"/>
                <w:sz w:val="18"/>
                <w:szCs w:val="18"/>
              </w:rPr>
            </w:pPr>
          </w:p>
        </w:tc>
      </w:tr>
      <w:tr w:rsidR="00676C8F" w:rsidRPr="00676C8F" w14:paraId="670BFDA1"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2903C8A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л/с</w:t>
            </w:r>
          </w:p>
        </w:tc>
        <w:tc>
          <w:tcPr>
            <w:tcW w:w="3198" w:type="dxa"/>
            <w:tcBorders>
              <w:top w:val="single" w:sz="4" w:space="0" w:color="auto"/>
              <w:left w:val="single" w:sz="4" w:space="0" w:color="auto"/>
              <w:bottom w:val="single" w:sz="4" w:space="0" w:color="auto"/>
              <w:right w:val="single" w:sz="4" w:space="0" w:color="auto"/>
            </w:tcBorders>
            <w:hideMark/>
          </w:tcPr>
          <w:p w14:paraId="1136B2E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30050Е61910</w:t>
            </w:r>
          </w:p>
        </w:tc>
        <w:tc>
          <w:tcPr>
            <w:tcW w:w="1167" w:type="dxa"/>
            <w:vMerge w:val="restart"/>
            <w:tcBorders>
              <w:top w:val="single" w:sz="4" w:space="0" w:color="auto"/>
              <w:left w:val="single" w:sz="4" w:space="0" w:color="auto"/>
              <w:bottom w:val="single" w:sz="4" w:space="0" w:color="auto"/>
              <w:right w:val="single" w:sz="4" w:space="0" w:color="auto"/>
            </w:tcBorders>
            <w:hideMark/>
          </w:tcPr>
          <w:p w14:paraId="7A78F1EB"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Телефон:</w:t>
            </w:r>
          </w:p>
        </w:tc>
        <w:tc>
          <w:tcPr>
            <w:tcW w:w="3583" w:type="dxa"/>
            <w:vMerge w:val="restart"/>
            <w:tcBorders>
              <w:top w:val="single" w:sz="4" w:space="0" w:color="auto"/>
              <w:left w:val="single" w:sz="4" w:space="0" w:color="auto"/>
              <w:bottom w:val="single" w:sz="4" w:space="0" w:color="auto"/>
              <w:right w:val="single" w:sz="4" w:space="0" w:color="auto"/>
            </w:tcBorders>
          </w:tcPr>
          <w:p w14:paraId="0CE5CD91"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tc>
      </w:tr>
      <w:tr w:rsidR="00676C8F" w:rsidRPr="00676C8F" w14:paraId="5C7A000A"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520DEE0B"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БИК</w:t>
            </w:r>
          </w:p>
        </w:tc>
        <w:tc>
          <w:tcPr>
            <w:tcW w:w="3198" w:type="dxa"/>
            <w:tcBorders>
              <w:top w:val="single" w:sz="4" w:space="0" w:color="auto"/>
              <w:left w:val="single" w:sz="4" w:space="0" w:color="auto"/>
              <w:bottom w:val="single" w:sz="4" w:space="0" w:color="auto"/>
              <w:right w:val="single" w:sz="4" w:space="0" w:color="auto"/>
            </w:tcBorders>
            <w:hideMark/>
          </w:tcPr>
          <w:p w14:paraId="7B71ECB1"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lang w:val="en-US"/>
              </w:rPr>
            </w:pPr>
            <w:r w:rsidRPr="00676C8F">
              <w:rPr>
                <w:rFonts w:ascii="Times New Roman" w:eastAsia="Calibri" w:hAnsi="Times New Roman" w:cs="Times New Roman"/>
                <w:sz w:val="18"/>
                <w:szCs w:val="18"/>
              </w:rPr>
              <w:t>004525987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23431" w14:textId="77777777" w:rsidR="00676C8F" w:rsidRPr="00676C8F" w:rsidRDefault="00676C8F" w:rsidP="00676C8F">
            <w:pPr>
              <w:spacing w:after="0" w:line="256" w:lineRule="auto"/>
              <w:rPr>
                <w:rFonts w:ascii="Times New Roman" w:eastAsia="Calibri"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E9193C" w14:textId="77777777" w:rsidR="00676C8F" w:rsidRPr="00676C8F" w:rsidRDefault="00676C8F" w:rsidP="00676C8F">
            <w:pPr>
              <w:spacing w:after="0" w:line="256" w:lineRule="auto"/>
              <w:rPr>
                <w:rFonts w:ascii="Times New Roman" w:eastAsia="Calibri" w:hAnsi="Times New Roman" w:cs="Times New Roman"/>
                <w:sz w:val="18"/>
                <w:szCs w:val="18"/>
              </w:rPr>
            </w:pPr>
          </w:p>
        </w:tc>
      </w:tr>
      <w:tr w:rsidR="00676C8F" w:rsidRPr="00676C8F" w14:paraId="0A851B6B" w14:textId="77777777" w:rsidTr="00BB605A">
        <w:tc>
          <w:tcPr>
            <w:tcW w:w="1700" w:type="dxa"/>
            <w:tcBorders>
              <w:top w:val="single" w:sz="4" w:space="0" w:color="auto"/>
              <w:left w:val="single" w:sz="4" w:space="0" w:color="auto"/>
              <w:bottom w:val="single" w:sz="4" w:space="0" w:color="auto"/>
              <w:right w:val="single" w:sz="4" w:space="0" w:color="auto"/>
            </w:tcBorders>
            <w:hideMark/>
          </w:tcPr>
          <w:p w14:paraId="4F60798A"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Телефон:</w:t>
            </w:r>
          </w:p>
        </w:tc>
        <w:tc>
          <w:tcPr>
            <w:tcW w:w="3198" w:type="dxa"/>
            <w:tcBorders>
              <w:top w:val="single" w:sz="4" w:space="0" w:color="auto"/>
              <w:left w:val="single" w:sz="4" w:space="0" w:color="auto"/>
              <w:bottom w:val="single" w:sz="4" w:space="0" w:color="auto"/>
              <w:right w:val="single" w:sz="4" w:space="0" w:color="auto"/>
            </w:tcBorders>
            <w:hideMark/>
          </w:tcPr>
          <w:p w14:paraId="43239147"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8 (495) 591-90-81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892B15" w14:textId="77777777" w:rsidR="00676C8F" w:rsidRPr="00676C8F" w:rsidRDefault="00676C8F" w:rsidP="00676C8F">
            <w:pPr>
              <w:spacing w:after="0" w:line="256" w:lineRule="auto"/>
              <w:rPr>
                <w:rFonts w:ascii="Times New Roman" w:eastAsia="Calibri"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699C0" w14:textId="77777777" w:rsidR="00676C8F" w:rsidRPr="00676C8F" w:rsidRDefault="00676C8F" w:rsidP="00676C8F">
            <w:pPr>
              <w:spacing w:after="0" w:line="256" w:lineRule="auto"/>
              <w:rPr>
                <w:rFonts w:ascii="Times New Roman" w:eastAsia="Calibri" w:hAnsi="Times New Roman" w:cs="Times New Roman"/>
                <w:sz w:val="18"/>
                <w:szCs w:val="18"/>
              </w:rPr>
            </w:pPr>
          </w:p>
        </w:tc>
      </w:tr>
      <w:tr w:rsidR="00676C8F" w:rsidRPr="00676C8F" w14:paraId="637C572B" w14:textId="77777777" w:rsidTr="00BB605A">
        <w:tc>
          <w:tcPr>
            <w:tcW w:w="9648" w:type="dxa"/>
            <w:gridSpan w:val="4"/>
            <w:tcBorders>
              <w:top w:val="single" w:sz="4" w:space="0" w:color="auto"/>
              <w:left w:val="single" w:sz="4" w:space="0" w:color="auto"/>
              <w:bottom w:val="single" w:sz="4" w:space="0" w:color="auto"/>
              <w:right w:val="single" w:sz="4" w:space="0" w:color="auto"/>
            </w:tcBorders>
            <w:hideMark/>
          </w:tcPr>
          <w:p w14:paraId="2F7981FB" w14:textId="77777777" w:rsidR="00676C8F" w:rsidRPr="00676C8F" w:rsidRDefault="00676C8F" w:rsidP="00676C8F">
            <w:pPr>
              <w:widowControl w:val="0"/>
              <w:autoSpaceDE w:val="0"/>
              <w:autoSpaceDN w:val="0"/>
              <w:adjustRightInd w:val="0"/>
              <w:spacing w:after="0" w:line="256" w:lineRule="auto"/>
              <w:jc w:val="center"/>
              <w:rPr>
                <w:rFonts w:ascii="Times New Roman" w:eastAsia="Calibri" w:hAnsi="Times New Roman" w:cs="Times New Roman"/>
                <w:sz w:val="18"/>
                <w:szCs w:val="18"/>
              </w:rPr>
            </w:pPr>
            <w:r w:rsidRPr="00676C8F">
              <w:rPr>
                <w:rFonts w:ascii="Times New Roman" w:eastAsia="Calibri" w:hAnsi="Times New Roman" w:cs="Times New Roman"/>
                <w:sz w:val="18"/>
                <w:szCs w:val="18"/>
              </w:rPr>
              <w:t>ПОДПИСИ СТОРОН:</w:t>
            </w:r>
          </w:p>
        </w:tc>
      </w:tr>
      <w:tr w:rsidR="00676C8F" w:rsidRPr="00676C8F" w14:paraId="761FC1BE" w14:textId="77777777" w:rsidTr="00BB605A">
        <w:trPr>
          <w:trHeight w:val="2017"/>
        </w:trPr>
        <w:tc>
          <w:tcPr>
            <w:tcW w:w="4898" w:type="dxa"/>
            <w:gridSpan w:val="2"/>
            <w:tcBorders>
              <w:top w:val="single" w:sz="4" w:space="0" w:color="auto"/>
              <w:left w:val="single" w:sz="4" w:space="0" w:color="auto"/>
              <w:bottom w:val="single" w:sz="4" w:space="0" w:color="auto"/>
              <w:right w:val="single" w:sz="4" w:space="0" w:color="auto"/>
            </w:tcBorders>
          </w:tcPr>
          <w:p w14:paraId="3428F66C"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228252FF"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Директор МАУК КДЦ «МаксимуМ»</w:t>
            </w:r>
          </w:p>
          <w:p w14:paraId="7CB6B83B"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08C6A719"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 xml:space="preserve">           _____________________</w:t>
            </w:r>
            <w:proofErr w:type="spellStart"/>
            <w:r w:rsidRPr="00676C8F">
              <w:rPr>
                <w:rFonts w:ascii="Times New Roman" w:eastAsia="Calibri" w:hAnsi="Times New Roman" w:cs="Times New Roman"/>
                <w:sz w:val="18"/>
                <w:szCs w:val="18"/>
              </w:rPr>
              <w:t>С.Н.Цуранов</w:t>
            </w:r>
            <w:proofErr w:type="spellEnd"/>
          </w:p>
          <w:p w14:paraId="480520B4"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 xml:space="preserve">           М.П.</w:t>
            </w:r>
          </w:p>
          <w:p w14:paraId="07C48331"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18E9B490" w14:textId="77777777" w:rsidR="00676C8F" w:rsidRPr="00676C8F" w:rsidRDefault="00676C8F" w:rsidP="00676C8F">
            <w:pPr>
              <w:widowControl w:val="0"/>
              <w:autoSpaceDE w:val="0"/>
              <w:autoSpaceDN w:val="0"/>
              <w:adjustRightInd w:val="0"/>
              <w:spacing w:after="0" w:line="256" w:lineRule="auto"/>
              <w:jc w:val="right"/>
              <w:rPr>
                <w:rFonts w:ascii="Times New Roman" w:eastAsia="Calibri" w:hAnsi="Times New Roman" w:cs="Times New Roman"/>
                <w:sz w:val="18"/>
                <w:szCs w:val="18"/>
              </w:rPr>
            </w:pPr>
            <w:r w:rsidRPr="00676C8F">
              <w:rPr>
                <w:rFonts w:ascii="Times New Roman" w:eastAsia="Calibri" w:hAnsi="Times New Roman" w:cs="Times New Roman"/>
                <w:sz w:val="18"/>
                <w:szCs w:val="18"/>
              </w:rPr>
              <w:t>«___</w:t>
            </w:r>
            <w:proofErr w:type="gramStart"/>
            <w:r w:rsidRPr="00676C8F">
              <w:rPr>
                <w:rFonts w:ascii="Times New Roman" w:eastAsia="Calibri" w:hAnsi="Times New Roman" w:cs="Times New Roman"/>
                <w:sz w:val="18"/>
                <w:szCs w:val="18"/>
              </w:rPr>
              <w:t>_»_</w:t>
            </w:r>
            <w:proofErr w:type="gramEnd"/>
            <w:r w:rsidRPr="00676C8F">
              <w:rPr>
                <w:rFonts w:ascii="Times New Roman" w:eastAsia="Calibri" w:hAnsi="Times New Roman" w:cs="Times New Roman"/>
                <w:sz w:val="18"/>
                <w:szCs w:val="18"/>
              </w:rPr>
              <w:t>___________202__ г.</w:t>
            </w:r>
          </w:p>
        </w:tc>
        <w:tc>
          <w:tcPr>
            <w:tcW w:w="4750" w:type="dxa"/>
            <w:gridSpan w:val="2"/>
            <w:tcBorders>
              <w:top w:val="single" w:sz="4" w:space="0" w:color="auto"/>
              <w:left w:val="single" w:sz="4" w:space="0" w:color="auto"/>
              <w:bottom w:val="single" w:sz="4" w:space="0" w:color="auto"/>
              <w:right w:val="single" w:sz="4" w:space="0" w:color="auto"/>
            </w:tcBorders>
          </w:tcPr>
          <w:p w14:paraId="58C0AFE8"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73294EF0"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Заказчик ____________________________</w:t>
            </w:r>
          </w:p>
          <w:p w14:paraId="12C65077"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5D09A1B2"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________________________/____________</w:t>
            </w:r>
          </w:p>
          <w:p w14:paraId="558D19E8"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r w:rsidRPr="00676C8F">
              <w:rPr>
                <w:rFonts w:ascii="Times New Roman" w:eastAsia="Calibri" w:hAnsi="Times New Roman" w:cs="Times New Roman"/>
                <w:sz w:val="18"/>
                <w:szCs w:val="18"/>
              </w:rPr>
              <w:t xml:space="preserve">    ФИО                                                 подпись</w:t>
            </w:r>
          </w:p>
          <w:p w14:paraId="2127B6DE" w14:textId="77777777" w:rsidR="00676C8F" w:rsidRPr="00676C8F" w:rsidRDefault="00676C8F" w:rsidP="00676C8F">
            <w:pPr>
              <w:widowControl w:val="0"/>
              <w:autoSpaceDE w:val="0"/>
              <w:autoSpaceDN w:val="0"/>
              <w:adjustRightInd w:val="0"/>
              <w:spacing w:after="0" w:line="256" w:lineRule="auto"/>
              <w:rPr>
                <w:rFonts w:ascii="Times New Roman" w:eastAsia="Calibri" w:hAnsi="Times New Roman" w:cs="Times New Roman"/>
                <w:sz w:val="18"/>
                <w:szCs w:val="18"/>
              </w:rPr>
            </w:pPr>
          </w:p>
          <w:p w14:paraId="0B9F3779" w14:textId="77777777" w:rsidR="00676C8F" w:rsidRPr="00676C8F" w:rsidRDefault="00676C8F" w:rsidP="00676C8F">
            <w:pPr>
              <w:widowControl w:val="0"/>
              <w:autoSpaceDE w:val="0"/>
              <w:autoSpaceDN w:val="0"/>
              <w:adjustRightInd w:val="0"/>
              <w:spacing w:after="0" w:line="256" w:lineRule="auto"/>
              <w:jc w:val="right"/>
              <w:rPr>
                <w:rFonts w:ascii="Times New Roman" w:eastAsia="Calibri" w:hAnsi="Times New Roman" w:cs="Times New Roman"/>
                <w:sz w:val="18"/>
                <w:szCs w:val="18"/>
              </w:rPr>
            </w:pPr>
            <w:r w:rsidRPr="00676C8F">
              <w:rPr>
                <w:rFonts w:ascii="Times New Roman" w:eastAsia="Calibri" w:hAnsi="Times New Roman" w:cs="Times New Roman"/>
                <w:sz w:val="18"/>
                <w:szCs w:val="18"/>
              </w:rPr>
              <w:t>«___</w:t>
            </w:r>
            <w:proofErr w:type="gramStart"/>
            <w:r w:rsidRPr="00676C8F">
              <w:rPr>
                <w:rFonts w:ascii="Times New Roman" w:eastAsia="Calibri" w:hAnsi="Times New Roman" w:cs="Times New Roman"/>
                <w:sz w:val="18"/>
                <w:szCs w:val="18"/>
              </w:rPr>
              <w:t>_»_</w:t>
            </w:r>
            <w:proofErr w:type="gramEnd"/>
            <w:r w:rsidRPr="00676C8F">
              <w:rPr>
                <w:rFonts w:ascii="Times New Roman" w:eastAsia="Calibri" w:hAnsi="Times New Roman" w:cs="Times New Roman"/>
                <w:sz w:val="18"/>
                <w:szCs w:val="18"/>
              </w:rPr>
              <w:t>__________202__г.</w:t>
            </w:r>
          </w:p>
        </w:tc>
      </w:tr>
    </w:tbl>
    <w:p w14:paraId="3B589D58"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14:paraId="5199149B" w14:textId="77777777" w:rsidR="00676C8F" w:rsidRPr="00676C8F" w:rsidRDefault="00676C8F" w:rsidP="00676C8F">
      <w:pPr>
        <w:spacing w:after="0" w:line="240" w:lineRule="auto"/>
        <w:rPr>
          <w:rFonts w:ascii="Times New Roman" w:eastAsia="Times New Roman" w:hAnsi="Times New Roman" w:cs="Times New Roman"/>
          <w:bCs/>
          <w:sz w:val="18"/>
          <w:szCs w:val="18"/>
          <w:lang w:eastAsia="ru-RU"/>
        </w:rPr>
      </w:pPr>
    </w:p>
    <w:p w14:paraId="78B85DC4" w14:textId="77777777" w:rsidR="00676C8F" w:rsidRPr="00676C8F" w:rsidRDefault="00676C8F" w:rsidP="00676C8F">
      <w:pPr>
        <w:spacing w:after="0" w:line="240" w:lineRule="auto"/>
        <w:rPr>
          <w:rFonts w:ascii="Times New Roman" w:eastAsia="Times New Roman" w:hAnsi="Times New Roman" w:cs="Times New Roman"/>
          <w:bCs/>
          <w:sz w:val="18"/>
          <w:szCs w:val="18"/>
          <w:lang w:eastAsia="ru-RU"/>
        </w:rPr>
      </w:pPr>
    </w:p>
    <w:p w14:paraId="53F211C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08A0D69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1D55036C"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61711249"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49D7625F"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p w14:paraId="66E5A6E8" w14:textId="77777777" w:rsidR="00676C8F" w:rsidRPr="00676C8F" w:rsidRDefault="00676C8F" w:rsidP="00676C8F">
      <w:pPr>
        <w:spacing w:after="0" w:line="240" w:lineRule="auto"/>
        <w:rPr>
          <w:rFonts w:ascii="Times New Roman" w:eastAsia="Times New Roman" w:hAnsi="Times New Roman" w:cs="Times New Roman"/>
          <w:bCs/>
          <w:sz w:val="18"/>
          <w:szCs w:val="18"/>
          <w:lang w:eastAsia="ru-RU"/>
        </w:rPr>
      </w:pPr>
    </w:p>
    <w:p w14:paraId="13410EAA" w14:textId="5AA36D62" w:rsidR="00676C8F" w:rsidRDefault="00676C8F" w:rsidP="00676C8F">
      <w:pPr>
        <w:spacing w:after="0" w:line="240" w:lineRule="auto"/>
        <w:rPr>
          <w:rFonts w:ascii="Times New Roman" w:eastAsia="Times New Roman" w:hAnsi="Times New Roman" w:cs="Times New Roman"/>
          <w:bCs/>
          <w:sz w:val="18"/>
          <w:szCs w:val="18"/>
          <w:lang w:eastAsia="ru-RU"/>
        </w:rPr>
      </w:pPr>
    </w:p>
    <w:p w14:paraId="4AA830C0" w14:textId="31632206" w:rsidR="004C0F3C" w:rsidRDefault="004C0F3C" w:rsidP="00676C8F">
      <w:pPr>
        <w:spacing w:after="0" w:line="240" w:lineRule="auto"/>
        <w:rPr>
          <w:rFonts w:ascii="Times New Roman" w:eastAsia="Times New Roman" w:hAnsi="Times New Roman" w:cs="Times New Roman"/>
          <w:bCs/>
          <w:sz w:val="18"/>
          <w:szCs w:val="18"/>
          <w:lang w:eastAsia="ru-RU"/>
        </w:rPr>
      </w:pPr>
    </w:p>
    <w:p w14:paraId="431D05B7" w14:textId="4B710689" w:rsidR="004C0F3C" w:rsidRDefault="004C0F3C" w:rsidP="00676C8F">
      <w:pPr>
        <w:spacing w:after="0" w:line="240" w:lineRule="auto"/>
        <w:rPr>
          <w:rFonts w:ascii="Times New Roman" w:eastAsia="Times New Roman" w:hAnsi="Times New Roman" w:cs="Times New Roman"/>
          <w:bCs/>
          <w:sz w:val="18"/>
          <w:szCs w:val="18"/>
          <w:lang w:eastAsia="ru-RU"/>
        </w:rPr>
      </w:pPr>
    </w:p>
    <w:p w14:paraId="4A14936E" w14:textId="77777777" w:rsidR="004C0F3C" w:rsidRPr="00676C8F" w:rsidRDefault="004C0F3C" w:rsidP="00676C8F">
      <w:pPr>
        <w:spacing w:after="0" w:line="240" w:lineRule="auto"/>
        <w:rPr>
          <w:rFonts w:ascii="Times New Roman" w:eastAsia="Times New Roman" w:hAnsi="Times New Roman" w:cs="Times New Roman"/>
          <w:bCs/>
          <w:sz w:val="18"/>
          <w:szCs w:val="18"/>
          <w:lang w:eastAsia="ru-RU"/>
        </w:rPr>
      </w:pPr>
    </w:p>
    <w:p w14:paraId="41DC5751" w14:textId="77777777" w:rsidR="00676C8F" w:rsidRPr="00676C8F" w:rsidRDefault="00676C8F" w:rsidP="00676C8F">
      <w:pPr>
        <w:spacing w:after="0" w:line="240" w:lineRule="auto"/>
        <w:rPr>
          <w:rFonts w:ascii="Times New Roman" w:eastAsia="Times New Roman" w:hAnsi="Times New Roman" w:cs="Times New Roman"/>
          <w:bCs/>
          <w:sz w:val="18"/>
          <w:szCs w:val="18"/>
          <w:lang w:eastAsia="ru-RU"/>
        </w:rPr>
      </w:pPr>
    </w:p>
    <w:p w14:paraId="0EACDC22" w14:textId="77777777" w:rsidR="00676C8F" w:rsidRPr="00676C8F" w:rsidRDefault="00676C8F" w:rsidP="00676C8F">
      <w:pPr>
        <w:spacing w:after="0" w:line="240" w:lineRule="auto"/>
        <w:rPr>
          <w:rFonts w:ascii="Times New Roman" w:eastAsia="Times New Roman" w:hAnsi="Times New Roman" w:cs="Times New Roman"/>
          <w:bCs/>
          <w:sz w:val="24"/>
          <w:szCs w:val="24"/>
          <w:lang w:eastAsia="ru-RU"/>
        </w:rPr>
      </w:pPr>
    </w:p>
    <w:p w14:paraId="1885BC54"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b/>
          <w:bCs/>
          <w:sz w:val="20"/>
          <w:szCs w:val="20"/>
          <w:lang w:eastAsia="ru-RU"/>
        </w:rPr>
        <w:lastRenderedPageBreak/>
        <w:t>ДОГОВОР №___________</w:t>
      </w:r>
    </w:p>
    <w:p w14:paraId="5D96A0EE"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 xml:space="preserve">ОБ ОКАЗАНИИ ПЛАТНЫХ УСЛУГ </w:t>
      </w:r>
    </w:p>
    <w:p w14:paraId="76A8B010"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b/>
          <w:bCs/>
          <w:sz w:val="20"/>
          <w:szCs w:val="20"/>
          <w:lang w:eastAsia="ru-RU"/>
        </w:rPr>
        <w:t>(несовершеннолетнему потребителю)</w:t>
      </w:r>
    </w:p>
    <w:p w14:paraId="40773B57"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spellStart"/>
      <w:r w:rsidRPr="00676C8F">
        <w:rPr>
          <w:rFonts w:ascii="Times New Roman" w:eastAsia="Times New Roman" w:hAnsi="Times New Roman" w:cs="Times New Roman"/>
          <w:sz w:val="20"/>
          <w:szCs w:val="20"/>
          <w:lang w:eastAsia="ru-RU"/>
        </w:rPr>
        <w:t>р.п</w:t>
      </w:r>
      <w:proofErr w:type="spellEnd"/>
      <w:r w:rsidRPr="00676C8F">
        <w:rPr>
          <w:rFonts w:ascii="Times New Roman" w:eastAsia="Times New Roman" w:hAnsi="Times New Roman" w:cs="Times New Roman"/>
          <w:sz w:val="20"/>
          <w:szCs w:val="20"/>
          <w:lang w:eastAsia="ru-RU"/>
        </w:rPr>
        <w:t xml:space="preserve">. </w:t>
      </w:r>
      <w:proofErr w:type="spellStart"/>
      <w:r w:rsidRPr="00676C8F">
        <w:rPr>
          <w:rFonts w:ascii="Times New Roman" w:eastAsia="Times New Roman" w:hAnsi="Times New Roman" w:cs="Times New Roman"/>
          <w:sz w:val="20"/>
          <w:szCs w:val="20"/>
          <w:lang w:eastAsia="ru-RU"/>
        </w:rPr>
        <w:t>Новоивановское</w:t>
      </w:r>
      <w:proofErr w:type="spellEnd"/>
      <w:r w:rsidRPr="00676C8F">
        <w:rPr>
          <w:rFonts w:ascii="Times New Roman" w:eastAsia="Times New Roman" w:hAnsi="Times New Roman" w:cs="Times New Roman"/>
          <w:sz w:val="20"/>
          <w:szCs w:val="20"/>
          <w:lang w:eastAsia="ru-RU"/>
        </w:rPr>
        <w:t xml:space="preserve">                                                                                  "____" _________________ 20___ г.</w:t>
      </w:r>
    </w:p>
    <w:p w14:paraId="392C573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Муниципальное автономное учреждение культуры Одинцовского городского округа Московской области культурно-досуговый центр «МаксимуМ» в лице директора </w:t>
      </w:r>
      <w:proofErr w:type="spellStart"/>
      <w:r w:rsidRPr="00676C8F">
        <w:rPr>
          <w:rFonts w:ascii="Times New Roman" w:eastAsia="Times New Roman" w:hAnsi="Times New Roman" w:cs="Times New Roman"/>
          <w:sz w:val="20"/>
          <w:szCs w:val="20"/>
          <w:lang w:eastAsia="ru-RU"/>
        </w:rPr>
        <w:t>Цуранова</w:t>
      </w:r>
      <w:proofErr w:type="spellEnd"/>
      <w:r w:rsidRPr="00676C8F">
        <w:rPr>
          <w:rFonts w:ascii="Times New Roman" w:eastAsia="Times New Roman" w:hAnsi="Times New Roman" w:cs="Times New Roman"/>
          <w:sz w:val="20"/>
          <w:szCs w:val="20"/>
          <w:lang w:eastAsia="ru-RU"/>
        </w:rPr>
        <w:t xml:space="preserve"> Сергея Николаевича, действующего на основании Устава, Положения о порядке предоставления платных услуг и иной приносящей доход деятельности, Положения о клубных формированиях МАУК КДЦ «МаксимуМ» именуемое в дальнейшем «</w:t>
      </w:r>
      <w:r w:rsidRPr="00676C8F">
        <w:rPr>
          <w:rFonts w:ascii="Times New Roman" w:eastAsia="Times New Roman" w:hAnsi="Times New Roman" w:cs="Times New Roman"/>
          <w:b/>
          <w:bCs/>
          <w:sz w:val="20"/>
          <w:szCs w:val="20"/>
          <w:lang w:eastAsia="ru-RU"/>
        </w:rPr>
        <w:t>Исполнитель</w:t>
      </w:r>
      <w:r w:rsidRPr="00676C8F">
        <w:rPr>
          <w:rFonts w:ascii="Times New Roman" w:eastAsia="Times New Roman" w:hAnsi="Times New Roman" w:cs="Times New Roman"/>
          <w:sz w:val="20"/>
          <w:szCs w:val="20"/>
          <w:lang w:eastAsia="ru-RU"/>
        </w:rPr>
        <w:t xml:space="preserve">», и </w:t>
      </w:r>
    </w:p>
    <w:p w14:paraId="751BA8CE"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_________________________________________________________________________________________, (фамилия, имя, отчество (при наличии) родителя, законного представителя несовершеннолетнего лица)                   именуемый(</w:t>
      </w:r>
      <w:proofErr w:type="spellStart"/>
      <w:r w:rsidRPr="00676C8F">
        <w:rPr>
          <w:rFonts w:ascii="Times New Roman" w:eastAsia="Times New Roman" w:hAnsi="Times New Roman" w:cs="Times New Roman"/>
          <w:sz w:val="20"/>
          <w:szCs w:val="20"/>
          <w:lang w:eastAsia="ru-RU"/>
        </w:rPr>
        <w:t>ая</w:t>
      </w:r>
      <w:proofErr w:type="spellEnd"/>
      <w:r w:rsidRPr="00676C8F">
        <w:rPr>
          <w:rFonts w:ascii="Times New Roman" w:eastAsia="Times New Roman" w:hAnsi="Times New Roman" w:cs="Times New Roman"/>
          <w:sz w:val="20"/>
          <w:szCs w:val="20"/>
          <w:lang w:eastAsia="ru-RU"/>
        </w:rPr>
        <w:t>) в дальнейшем «</w:t>
      </w:r>
      <w:r w:rsidRPr="00676C8F">
        <w:rPr>
          <w:rFonts w:ascii="Times New Roman" w:eastAsia="Times New Roman" w:hAnsi="Times New Roman" w:cs="Times New Roman"/>
          <w:b/>
          <w:bCs/>
          <w:sz w:val="20"/>
          <w:szCs w:val="20"/>
          <w:lang w:eastAsia="ru-RU"/>
        </w:rPr>
        <w:t>Заказчик</w:t>
      </w:r>
      <w:r w:rsidRPr="00676C8F">
        <w:rPr>
          <w:rFonts w:ascii="Times New Roman" w:eastAsia="Times New Roman" w:hAnsi="Times New Roman" w:cs="Times New Roman"/>
          <w:sz w:val="20"/>
          <w:szCs w:val="20"/>
          <w:lang w:eastAsia="ru-RU"/>
        </w:rPr>
        <w:t xml:space="preserve">», действующий в интересах несовершеннолетнего  ___________________________________________________________________________________________                                                                                                  </w:t>
      </w:r>
    </w:p>
    <w:p w14:paraId="4127EB62"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(фамилия, имя, отчество (при наличии) несовершеннолетнего)</w:t>
      </w:r>
    </w:p>
    <w:p w14:paraId="337DF4E1" w14:textId="77777777" w:rsidR="00676C8F" w:rsidRPr="00676C8F" w:rsidRDefault="00676C8F" w:rsidP="00676C8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именуемый(</w:t>
      </w:r>
      <w:proofErr w:type="spellStart"/>
      <w:r w:rsidRPr="00676C8F">
        <w:rPr>
          <w:rFonts w:ascii="Times New Roman" w:eastAsia="Times New Roman" w:hAnsi="Times New Roman" w:cs="Times New Roman"/>
          <w:sz w:val="20"/>
          <w:szCs w:val="20"/>
          <w:lang w:eastAsia="ru-RU"/>
        </w:rPr>
        <w:t>ая</w:t>
      </w:r>
      <w:proofErr w:type="spellEnd"/>
      <w:r w:rsidRPr="00676C8F">
        <w:rPr>
          <w:rFonts w:ascii="Times New Roman" w:eastAsia="Times New Roman" w:hAnsi="Times New Roman" w:cs="Times New Roman"/>
          <w:sz w:val="20"/>
          <w:szCs w:val="20"/>
          <w:lang w:eastAsia="ru-RU"/>
        </w:rPr>
        <w:t>) в дальнейшем «</w:t>
      </w:r>
      <w:r w:rsidRPr="00676C8F">
        <w:rPr>
          <w:rFonts w:ascii="Times New Roman" w:eastAsia="Times New Roman" w:hAnsi="Times New Roman" w:cs="Times New Roman"/>
          <w:b/>
          <w:bCs/>
          <w:sz w:val="20"/>
          <w:szCs w:val="20"/>
          <w:lang w:eastAsia="ru-RU"/>
        </w:rPr>
        <w:t>Потребитель</w:t>
      </w:r>
      <w:r w:rsidRPr="00676C8F">
        <w:rPr>
          <w:rFonts w:ascii="Times New Roman" w:eastAsia="Times New Roman" w:hAnsi="Times New Roman" w:cs="Times New Roman"/>
          <w:sz w:val="20"/>
          <w:szCs w:val="20"/>
          <w:lang w:eastAsia="ru-RU"/>
        </w:rPr>
        <w:t>», далее по тексту совместно именуемые «Стороны», заключили настоящий договор (далее - Договор) о нижеследующем:</w:t>
      </w:r>
    </w:p>
    <w:p w14:paraId="02283342"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676C8F">
        <w:rPr>
          <w:rFonts w:ascii="Times New Roman" w:eastAsia="Times New Roman" w:hAnsi="Times New Roman" w:cs="Times New Roman"/>
          <w:b/>
          <w:bCs/>
          <w:sz w:val="20"/>
          <w:szCs w:val="20"/>
          <w:lang w:eastAsia="ru-RU"/>
        </w:rPr>
        <w:t>1. ПРЕДМЕТ ДОГОВОРА</w:t>
      </w:r>
    </w:p>
    <w:p w14:paraId="5B432472" w14:textId="77777777" w:rsidR="00676C8F" w:rsidRPr="00676C8F" w:rsidRDefault="00676C8F" w:rsidP="00676C8F">
      <w:pPr>
        <w:widowControl w:val="0"/>
        <w:tabs>
          <w:tab w:val="left" w:pos="2694"/>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1.1. </w:t>
      </w:r>
      <w:r w:rsidRPr="00676C8F">
        <w:rPr>
          <w:rFonts w:ascii="Times New Roman" w:eastAsia="Times New Roman" w:hAnsi="Times New Roman" w:cs="Times New Roman"/>
          <w:color w:val="000000" w:themeColor="text1"/>
          <w:sz w:val="20"/>
          <w:szCs w:val="20"/>
          <w:lang w:eastAsia="ru-RU"/>
        </w:rPr>
        <w:t>Исполнитель</w:t>
      </w:r>
      <w:r w:rsidRPr="00676C8F">
        <w:rPr>
          <w:rFonts w:ascii="Times New Roman" w:eastAsia="Times New Roman" w:hAnsi="Times New Roman" w:cs="Times New Roman"/>
          <w:sz w:val="20"/>
          <w:szCs w:val="20"/>
          <w:lang w:eastAsia="ru-RU"/>
        </w:rPr>
        <w:t xml:space="preserve"> обязуется оказать Заказчику услугу для несовершеннолетнего Потребителя по предоставлению занятий в клубном формировании_____________________________________________ ________________________________________________________________________ (далее - Услугу), </w:t>
      </w:r>
      <w:r w:rsidRPr="00676C8F">
        <w:rPr>
          <w:rFonts w:ascii="Times New Roman" w:eastAsia="Times New Roman" w:hAnsi="Times New Roman" w:cs="Times New Roman"/>
          <w:sz w:val="20"/>
          <w:szCs w:val="20"/>
          <w:lang w:eastAsia="ru-RU"/>
        </w:rPr>
        <w:br/>
        <w:t xml:space="preserve">                                       (наименование  клубного формирования)</w:t>
      </w:r>
    </w:p>
    <w:p w14:paraId="39DA0F78"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а Заказчик обязуется принять и оплатить Услугу, в соответствии с условиями настоящего договора.</w:t>
      </w:r>
    </w:p>
    <w:p w14:paraId="7D90483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1.2. Исполнитель обязуется оказать Услугу в соответствии с условиями данного Договора.</w:t>
      </w:r>
      <w:r w:rsidRPr="00676C8F">
        <w:rPr>
          <w:rFonts w:ascii="Times New Roman" w:eastAsia="Times New Roman" w:hAnsi="Times New Roman" w:cs="Times New Roman"/>
          <w:i/>
          <w:iCs/>
          <w:sz w:val="20"/>
          <w:szCs w:val="20"/>
          <w:lang w:eastAsia="ru-RU"/>
        </w:rPr>
        <w:t xml:space="preserve"> </w:t>
      </w:r>
    </w:p>
    <w:p w14:paraId="232EFC63"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1.3. Периодичность оказания Услуги _____ раз(а) в неделю по ______ </w:t>
      </w:r>
      <w:r w:rsidRPr="00676C8F">
        <w:rPr>
          <w:rFonts w:ascii="Times New Roman" w:eastAsia="Times New Roman" w:hAnsi="Times New Roman" w:cs="Times New Roman"/>
          <w:bCs/>
          <w:sz w:val="20"/>
          <w:szCs w:val="20"/>
          <w:lang w:eastAsia="ru-RU"/>
        </w:rPr>
        <w:t>академическому (их)</w:t>
      </w:r>
      <w:r w:rsidRPr="00676C8F">
        <w:rPr>
          <w:rFonts w:ascii="Times New Roman" w:eastAsia="Times New Roman" w:hAnsi="Times New Roman" w:cs="Times New Roman"/>
          <w:b/>
          <w:sz w:val="20"/>
          <w:szCs w:val="20"/>
          <w:lang w:eastAsia="ru-RU"/>
        </w:rPr>
        <w:t xml:space="preserve"> </w:t>
      </w:r>
      <w:r w:rsidRPr="00676C8F">
        <w:rPr>
          <w:rFonts w:ascii="Times New Roman" w:eastAsia="Times New Roman" w:hAnsi="Times New Roman" w:cs="Times New Roman"/>
          <w:sz w:val="20"/>
          <w:szCs w:val="20"/>
          <w:lang w:eastAsia="ru-RU"/>
        </w:rPr>
        <w:t>часу(</w:t>
      </w:r>
      <w:proofErr w:type="spellStart"/>
      <w:r w:rsidRPr="00676C8F">
        <w:rPr>
          <w:rFonts w:ascii="Times New Roman" w:eastAsia="Times New Roman" w:hAnsi="Times New Roman" w:cs="Times New Roman"/>
          <w:sz w:val="20"/>
          <w:szCs w:val="20"/>
          <w:lang w:eastAsia="ru-RU"/>
        </w:rPr>
        <w:t>ов</w:t>
      </w:r>
      <w:proofErr w:type="spellEnd"/>
      <w:r w:rsidRPr="00676C8F">
        <w:rPr>
          <w:rFonts w:ascii="Times New Roman" w:eastAsia="Times New Roman" w:hAnsi="Times New Roman" w:cs="Times New Roman"/>
          <w:sz w:val="20"/>
          <w:szCs w:val="20"/>
          <w:lang w:eastAsia="ru-RU"/>
        </w:rPr>
        <w:t>).</w:t>
      </w:r>
    </w:p>
    <w:p w14:paraId="5C95216D"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1.4. Срок оказания Услуги: </w:t>
      </w:r>
      <w:r w:rsidRPr="00676C8F">
        <w:rPr>
          <w:rFonts w:ascii="Times New Roman" w:eastAsia="Times New Roman" w:hAnsi="Times New Roman" w:cs="Times New Roman"/>
          <w:b/>
          <w:bCs/>
          <w:sz w:val="20"/>
          <w:szCs w:val="20"/>
          <w:lang w:eastAsia="ru-RU"/>
        </w:rPr>
        <w:t>с «____» ________________202__ года по «____»</w:t>
      </w:r>
      <w:r w:rsidRPr="00676C8F">
        <w:rPr>
          <w:rFonts w:ascii="Times New Roman" w:eastAsia="Times New Roman" w:hAnsi="Times New Roman" w:cs="Times New Roman"/>
          <w:sz w:val="20"/>
          <w:szCs w:val="20"/>
          <w:lang w:eastAsia="ru-RU"/>
        </w:rPr>
        <w:t xml:space="preserve"> __________</w:t>
      </w:r>
      <w:r w:rsidRPr="00676C8F">
        <w:rPr>
          <w:rFonts w:ascii="Times New Roman" w:eastAsia="Times New Roman" w:hAnsi="Times New Roman" w:cs="Times New Roman"/>
          <w:b/>
          <w:bCs/>
          <w:sz w:val="20"/>
          <w:szCs w:val="20"/>
          <w:lang w:eastAsia="ru-RU"/>
        </w:rPr>
        <w:t>202__ года.</w:t>
      </w:r>
    </w:p>
    <w:p w14:paraId="60304D0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 xml:space="preserve">2. ПРАВА И ОБЯЗАННОСТИ </w:t>
      </w:r>
    </w:p>
    <w:p w14:paraId="3807FE1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2.1. Заказчик вправе:</w:t>
      </w:r>
    </w:p>
    <w:p w14:paraId="25AC0F4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2.1.1. Обращаться к Исполнителю для получения информации по вопросам организации и обеспечения надлежащего предоставления Услуги, предусмотренных разделом 1 настоящего Договора.</w:t>
      </w:r>
    </w:p>
    <w:p w14:paraId="54D1E1FD"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2.1.2. Принимать участие в социально-культурных, оздоровительных и иных мероприятиях, организованных Исполнителем, в порядке, установленном локальными нормативными актами. </w:t>
      </w:r>
    </w:p>
    <w:p w14:paraId="12D79BA7"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2.2. Потребитель вправе:</w:t>
      </w:r>
    </w:p>
    <w:p w14:paraId="747B08F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2.2.1. Пользоваться имуществом Исполнителя в порядке, установленном локальными нормативными актами, необходимым для получения Услуги.</w:t>
      </w:r>
    </w:p>
    <w:p w14:paraId="2F14E260"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2.3. Исполнитель обязан:</w:t>
      </w:r>
    </w:p>
    <w:p w14:paraId="4F3D3825" w14:textId="77777777" w:rsidR="00676C8F" w:rsidRPr="00676C8F" w:rsidRDefault="00676C8F" w:rsidP="00676C8F">
      <w:pPr>
        <w:widowControl w:val="0"/>
        <w:autoSpaceDE w:val="0"/>
        <w:autoSpaceDN w:val="0"/>
        <w:adjustRightInd w:val="0"/>
        <w:spacing w:after="0" w:line="240" w:lineRule="auto"/>
        <w:ind w:left="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2.3.1. Организовать и обеспечить надлежащее предоставление Услуги, предусмотренной разделом                1 настоящего Договора силами сотрудника(</w:t>
      </w:r>
      <w:proofErr w:type="spellStart"/>
      <w:r w:rsidRPr="00676C8F">
        <w:rPr>
          <w:rFonts w:ascii="Times New Roman" w:eastAsia="Times New Roman" w:hAnsi="Times New Roman" w:cs="Times New Roman"/>
          <w:sz w:val="20"/>
          <w:szCs w:val="20"/>
          <w:lang w:eastAsia="ru-RU"/>
        </w:rPr>
        <w:t>ов</w:t>
      </w:r>
      <w:proofErr w:type="spellEnd"/>
      <w:r w:rsidRPr="00676C8F">
        <w:rPr>
          <w:rFonts w:ascii="Times New Roman" w:eastAsia="Times New Roman" w:hAnsi="Times New Roman" w:cs="Times New Roman"/>
          <w:sz w:val="20"/>
          <w:szCs w:val="20"/>
          <w:lang w:eastAsia="ru-RU"/>
        </w:rPr>
        <w:t>) учреждения.</w:t>
      </w:r>
    </w:p>
    <w:p w14:paraId="7A9FB0E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2.4. Заказчик обязан:</w:t>
      </w:r>
    </w:p>
    <w:p w14:paraId="5B52FA2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2.4.1. Соблюдать требования Устава Учреждения, Правила внутреннего распорядка и посещения, иные локальные нормативные акты Исполнителя.</w:t>
      </w:r>
    </w:p>
    <w:p w14:paraId="19541286"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2.4.2. Своевременно и в полном объёме оплачивать Услугу, в соответствии с настоящим Договором.</w:t>
      </w:r>
    </w:p>
    <w:p w14:paraId="49575C6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2.4.3. Своевременно извещать о причинах отсутствия Потребителя на занятиях.</w:t>
      </w:r>
    </w:p>
    <w:p w14:paraId="3781687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u w:val="single"/>
          <w:lang w:eastAsia="ru-RU"/>
        </w:rPr>
      </w:pPr>
      <w:r w:rsidRPr="00676C8F">
        <w:rPr>
          <w:rFonts w:ascii="Times New Roman" w:eastAsia="Times New Roman" w:hAnsi="Times New Roman" w:cs="Times New Roman"/>
          <w:sz w:val="20"/>
          <w:szCs w:val="20"/>
          <w:lang w:eastAsia="ru-RU"/>
        </w:rPr>
        <w:t xml:space="preserve">2.4.4. </w:t>
      </w:r>
      <w:bookmarkStart w:id="11" w:name="_Hlk181448387"/>
      <w:r w:rsidRPr="00676C8F">
        <w:rPr>
          <w:rFonts w:ascii="Times New Roman" w:eastAsia="Times New Roman" w:hAnsi="Times New Roman" w:cs="Times New Roman"/>
          <w:sz w:val="20"/>
          <w:szCs w:val="20"/>
          <w:u w:val="single"/>
          <w:lang w:eastAsia="ru-RU"/>
        </w:rPr>
        <w:t>Уведомить Исполнителя о намерении прекратить посещение занятий не позднее чем за                                 7</w:t>
      </w:r>
      <w:r w:rsidRPr="00676C8F">
        <w:rPr>
          <w:rFonts w:ascii="Times New Roman" w:eastAsia="Times New Roman" w:hAnsi="Times New Roman" w:cs="Times New Roman"/>
          <w:color w:val="FF0000"/>
          <w:sz w:val="20"/>
          <w:szCs w:val="20"/>
          <w:u w:val="single"/>
          <w:lang w:eastAsia="ru-RU"/>
        </w:rPr>
        <w:t xml:space="preserve"> </w:t>
      </w:r>
      <w:r w:rsidRPr="00676C8F">
        <w:rPr>
          <w:rFonts w:ascii="Times New Roman" w:eastAsia="Times New Roman" w:hAnsi="Times New Roman" w:cs="Times New Roman"/>
          <w:sz w:val="20"/>
          <w:szCs w:val="20"/>
          <w:u w:val="single"/>
          <w:lang w:eastAsia="ru-RU"/>
        </w:rPr>
        <w:t xml:space="preserve">календарных дней в письменном виде (заявление). </w:t>
      </w:r>
      <w:bookmarkEnd w:id="11"/>
    </w:p>
    <w:p w14:paraId="7A92414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u w:val="single"/>
          <w:lang w:eastAsia="ru-RU"/>
        </w:rPr>
      </w:pPr>
      <w:r w:rsidRPr="00676C8F">
        <w:rPr>
          <w:rFonts w:ascii="Times New Roman" w:eastAsia="Times New Roman" w:hAnsi="Times New Roman" w:cs="Times New Roman"/>
          <w:sz w:val="20"/>
          <w:szCs w:val="20"/>
          <w:lang w:eastAsia="ru-RU"/>
        </w:rPr>
        <w:t xml:space="preserve">2.4.5. </w:t>
      </w:r>
      <w:r w:rsidRPr="00676C8F">
        <w:rPr>
          <w:rFonts w:ascii="Times New Roman" w:eastAsia="Times New Roman" w:hAnsi="Times New Roman" w:cs="Times New Roman"/>
          <w:sz w:val="20"/>
          <w:szCs w:val="20"/>
          <w:u w:val="single"/>
          <w:lang w:eastAsia="ru-RU"/>
        </w:rPr>
        <w:t xml:space="preserve">При отсутствии письменного уведомления (заявления) о досрочном прекращении занятий (расторжении договора) оплатить Услугу, в соответствии с п.3. настоящего Договора, до окончания срока действия Договора, согласно п.1.4. настоящего Договора в полном объёме. </w:t>
      </w:r>
    </w:p>
    <w:p w14:paraId="57E0022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2.4.6.  Погасить задолженность по оплате Услуги (если таковая имеется) до окончания срока действия Договора. </w:t>
      </w:r>
    </w:p>
    <w:p w14:paraId="47BFBAFB"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3. ЦЕНА И ПОРЯДОК РАСЧЕТОВ</w:t>
      </w:r>
    </w:p>
    <w:p w14:paraId="21751217"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3.1. Стоимость Услуги в месяц составляет _________ (____________________________________) руб.</w:t>
      </w:r>
    </w:p>
    <w:p w14:paraId="2343CD35" w14:textId="77777777" w:rsidR="00676C8F" w:rsidRPr="00676C8F" w:rsidRDefault="00676C8F" w:rsidP="00676C8F">
      <w:pPr>
        <w:widowControl w:val="0"/>
        <w:autoSpaceDE w:val="0"/>
        <w:autoSpaceDN w:val="0"/>
        <w:adjustRightInd w:val="0"/>
        <w:spacing w:after="0" w:line="240" w:lineRule="auto"/>
        <w:ind w:firstLine="426"/>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прописью</w:t>
      </w:r>
    </w:p>
    <w:p w14:paraId="7B241D5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3.2. Общая сумма Договора составляет_________ (________________________</w:t>
      </w:r>
      <w:r w:rsidRPr="00676C8F">
        <w:rPr>
          <w:rFonts w:ascii="Times New Roman" w:eastAsia="Times New Roman" w:hAnsi="Times New Roman" w:cs="Times New Roman"/>
          <w:sz w:val="20"/>
          <w:szCs w:val="20"/>
          <w:lang w:eastAsia="ru-RU"/>
        </w:rPr>
        <w:softHyphen/>
      </w:r>
      <w:r w:rsidRPr="00676C8F">
        <w:rPr>
          <w:rFonts w:ascii="Times New Roman" w:eastAsia="Times New Roman" w:hAnsi="Times New Roman" w:cs="Times New Roman"/>
          <w:sz w:val="20"/>
          <w:szCs w:val="20"/>
          <w:lang w:eastAsia="ru-RU"/>
        </w:rPr>
        <w:softHyphen/>
      </w:r>
      <w:r w:rsidRPr="00676C8F">
        <w:rPr>
          <w:rFonts w:ascii="Times New Roman" w:eastAsia="Times New Roman" w:hAnsi="Times New Roman" w:cs="Times New Roman"/>
          <w:sz w:val="20"/>
          <w:szCs w:val="20"/>
          <w:lang w:eastAsia="ru-RU"/>
        </w:rPr>
        <w:softHyphen/>
        <w:t>_______________) руб.</w:t>
      </w:r>
    </w:p>
    <w:p w14:paraId="33870141" w14:textId="77777777" w:rsidR="00676C8F" w:rsidRPr="00676C8F" w:rsidRDefault="00676C8F" w:rsidP="00676C8F">
      <w:pPr>
        <w:widowControl w:val="0"/>
        <w:autoSpaceDE w:val="0"/>
        <w:autoSpaceDN w:val="0"/>
        <w:adjustRightInd w:val="0"/>
        <w:spacing w:after="0" w:line="240" w:lineRule="auto"/>
        <w:ind w:firstLine="426"/>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                                                                                                                       прописью</w:t>
      </w:r>
    </w:p>
    <w:p w14:paraId="5D47E251" w14:textId="77777777" w:rsidR="00676C8F" w:rsidRPr="00676C8F" w:rsidRDefault="00676C8F" w:rsidP="00676C8F">
      <w:pPr>
        <w:widowControl w:val="0"/>
        <w:autoSpaceDE w:val="0"/>
        <w:autoSpaceDN w:val="0"/>
        <w:adjustRightInd w:val="0"/>
        <w:spacing w:after="0" w:line="240" w:lineRule="auto"/>
        <w:ind w:firstLine="567"/>
        <w:jc w:val="both"/>
        <w:rPr>
          <w:rFonts w:ascii="Times New Roman" w:eastAsia="Times New Roman" w:hAnsi="Times New Roman" w:cs="Times New Roman"/>
          <w:b/>
          <w:bCs/>
          <w:sz w:val="20"/>
          <w:szCs w:val="20"/>
          <w:u w:val="single"/>
          <w:lang w:eastAsia="ru-RU"/>
        </w:rPr>
      </w:pPr>
      <w:r w:rsidRPr="00676C8F">
        <w:rPr>
          <w:rFonts w:ascii="Times New Roman" w:eastAsia="Times New Roman" w:hAnsi="Times New Roman" w:cs="Times New Roman"/>
          <w:b/>
          <w:bCs/>
          <w:sz w:val="20"/>
          <w:szCs w:val="20"/>
          <w:lang w:eastAsia="ru-RU"/>
        </w:rPr>
        <w:t xml:space="preserve">3.3. Оплата производится ежемесячно, авансовым платежом, </w:t>
      </w:r>
      <w:r w:rsidRPr="00676C8F">
        <w:rPr>
          <w:rFonts w:ascii="Times New Roman" w:eastAsia="Times New Roman" w:hAnsi="Times New Roman" w:cs="Times New Roman"/>
          <w:b/>
          <w:bCs/>
          <w:sz w:val="20"/>
          <w:szCs w:val="20"/>
          <w:u w:val="single"/>
          <w:lang w:eastAsia="ru-RU"/>
        </w:rPr>
        <w:t xml:space="preserve">не позднее 10 числа текущего месяца. </w:t>
      </w:r>
    </w:p>
    <w:p w14:paraId="29C2371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3.4. Все расчеты по Договору производятся в безналичном порядке путём перечисления Заказчиком денежных средств на указанный Исполнителем расчётный счет. Обязательства Заказчика по оплате считаются исполненными на дату зачисления денежных средств на лицевой счет банка Исполнителя.</w:t>
      </w:r>
    </w:p>
    <w:p w14:paraId="1AC9066A"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3.5. Заказчик подтверждает оплату Услуги путем предоставления оплаченной квитанции по просьбе Исполнителя, с целью определения (поиска) платежа.</w:t>
      </w:r>
    </w:p>
    <w:p w14:paraId="2D07D0C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u w:val="single"/>
          <w:lang w:eastAsia="ru-RU"/>
        </w:rPr>
      </w:pPr>
      <w:r w:rsidRPr="00676C8F">
        <w:rPr>
          <w:rFonts w:ascii="Times New Roman" w:eastAsia="Times New Roman" w:hAnsi="Times New Roman" w:cs="Times New Roman"/>
          <w:sz w:val="20"/>
          <w:szCs w:val="20"/>
          <w:lang w:eastAsia="ru-RU"/>
        </w:rPr>
        <w:t xml:space="preserve">3.6. В случае непосещения занятий по причине болезни Потребителя сроком от 21 календарного дня, Заказчик вправе обратиться с письменным заявлением о перерасчете платы с приложением справки.                         </w:t>
      </w:r>
      <w:r w:rsidRPr="00676C8F">
        <w:rPr>
          <w:rFonts w:ascii="Times New Roman" w:eastAsia="Times New Roman" w:hAnsi="Times New Roman" w:cs="Times New Roman"/>
          <w:sz w:val="20"/>
          <w:szCs w:val="20"/>
          <w:u w:val="single"/>
          <w:lang w:eastAsia="ru-RU"/>
        </w:rPr>
        <w:t>Во всех других случаях отсутствия Потребителя на занятиях, плата за Услугу взымается в полном объеме.</w:t>
      </w:r>
    </w:p>
    <w:p w14:paraId="1FE1F61B"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3AAB350A"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4. ОТВЕТСТВЕННОСТЬ СТОРОН</w:t>
      </w:r>
    </w:p>
    <w:p w14:paraId="551E8232"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lastRenderedPageBreak/>
        <w:t xml:space="preserve">4.1. В случае неоказания Услуги по вине Исполнителя Заказчик вправе потребовать перерасчет стоимости занятий пропорционально объёму </w:t>
      </w:r>
      <w:proofErr w:type="spellStart"/>
      <w:r w:rsidRPr="00676C8F">
        <w:rPr>
          <w:rFonts w:ascii="Times New Roman" w:eastAsia="Times New Roman" w:hAnsi="Times New Roman" w:cs="Times New Roman"/>
          <w:sz w:val="20"/>
          <w:szCs w:val="20"/>
          <w:lang w:eastAsia="ru-RU"/>
        </w:rPr>
        <w:t>неоказанной</w:t>
      </w:r>
      <w:proofErr w:type="spellEnd"/>
      <w:r w:rsidRPr="00676C8F">
        <w:rPr>
          <w:rFonts w:ascii="Times New Roman" w:eastAsia="Times New Roman" w:hAnsi="Times New Roman" w:cs="Times New Roman"/>
          <w:sz w:val="20"/>
          <w:szCs w:val="20"/>
          <w:lang w:eastAsia="ru-RU"/>
        </w:rPr>
        <w:t xml:space="preserve"> Услуги.</w:t>
      </w:r>
    </w:p>
    <w:p w14:paraId="0E758F89"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4.2. Исполнитель может временно отказать в предоставлении Услуги при наличии симптомов заболеваемости у Потребителя.</w:t>
      </w:r>
    </w:p>
    <w:p w14:paraId="4F10264D"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 xml:space="preserve">4.3. Исполнитель может расторгнуть Договор в одностороннем порядке в случае нарушения </w:t>
      </w:r>
      <w:proofErr w:type="spellStart"/>
      <w:r w:rsidRPr="00676C8F">
        <w:rPr>
          <w:rFonts w:ascii="Times New Roman" w:eastAsia="Times New Roman" w:hAnsi="Times New Roman" w:cs="Times New Roman"/>
          <w:sz w:val="20"/>
          <w:szCs w:val="20"/>
          <w:lang w:eastAsia="ru-RU"/>
        </w:rPr>
        <w:t>п.п</w:t>
      </w:r>
      <w:proofErr w:type="spellEnd"/>
      <w:r w:rsidRPr="00676C8F">
        <w:rPr>
          <w:rFonts w:ascii="Times New Roman" w:eastAsia="Times New Roman" w:hAnsi="Times New Roman" w:cs="Times New Roman"/>
          <w:sz w:val="20"/>
          <w:szCs w:val="20"/>
          <w:lang w:eastAsia="ru-RU"/>
        </w:rPr>
        <w:t xml:space="preserve">. 2.4. и 3.3. настоящего Договора; </w:t>
      </w:r>
      <w:r w:rsidRPr="00676C8F">
        <w:rPr>
          <w:rFonts w:ascii="Times New Roman" w:eastAsia="Calibri" w:hAnsi="Times New Roman" w:cs="Times New Roman"/>
          <w:sz w:val="20"/>
          <w:szCs w:val="20"/>
          <w:lang w:eastAsia="ru-RU"/>
        </w:rPr>
        <w:t xml:space="preserve">просрочки оплаты за оказываемые платные услуги более чем на 14 (четырнадцать) календарных дней, </w:t>
      </w:r>
      <w:r w:rsidRPr="00676C8F">
        <w:rPr>
          <w:rFonts w:ascii="Times New Roman" w:eastAsia="Times New Roman" w:hAnsi="Times New Roman" w:cs="Times New Roman"/>
          <w:sz w:val="20"/>
          <w:szCs w:val="20"/>
          <w:lang w:eastAsia="ru-RU"/>
        </w:rPr>
        <w:t>а также не допустить до занятий при наличии задолженности со стороны Заказчика.</w:t>
      </w:r>
    </w:p>
    <w:p w14:paraId="399A4645"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4.4. В случае неоплаты Услуги в установленный Исполнителем для ликвидации задолженности срок, Исполнитель может взыскать задолженность с Заказчика в судебном порядке с отнесением на Заказчика всех судебных расходов.</w:t>
      </w:r>
    </w:p>
    <w:p w14:paraId="6E8686ED"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4.5.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39F3255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5. СРОК ДЕЙСТВИЯ, ИЗМЕНЕНИЕ</w:t>
      </w:r>
    </w:p>
    <w:p w14:paraId="3FEC3C2B"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И ДОСРОЧНОЕ РАСТОРЖЕНИЕ ДОГОВОРА</w:t>
      </w:r>
    </w:p>
    <w:p w14:paraId="64CD14FC"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5.1. Договор действует согласно п.1.4., а в части исполнения обязательств, до полного исполнения Сторонами своих обязательств по Договору.</w:t>
      </w:r>
    </w:p>
    <w:p w14:paraId="2AAAFFCF"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5.2.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D247021"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5.3. Договор может быть расторгнут досрочно по соглашению Сторон, либо по требованию одной из Сторон в порядке и по основаниям, предусмотренным действующим законодательством РФ.</w:t>
      </w:r>
    </w:p>
    <w:p w14:paraId="79EE8A36"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6. РАЗРЕШЕНИЕ СПОРОВ</w:t>
      </w:r>
    </w:p>
    <w:p w14:paraId="4F392CEE" w14:textId="77777777" w:rsidR="00676C8F" w:rsidRPr="00676C8F" w:rsidRDefault="00676C8F" w:rsidP="00676C8F">
      <w:pPr>
        <w:widowControl w:val="0"/>
        <w:autoSpaceDE w:val="0"/>
        <w:autoSpaceDN w:val="0"/>
        <w:adjustRightInd w:val="0"/>
        <w:spacing w:after="0" w:line="240" w:lineRule="auto"/>
        <w:ind w:firstLine="540"/>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6.1. Все споры, связанные с заключением, толкованием, исполнением и расторжением Договора, будут разрешаться Сторонами путем переговоров или иной формой, в соответствии с действующим законодательством Российской Федерации.</w:t>
      </w:r>
    </w:p>
    <w:p w14:paraId="5F7D9547" w14:textId="77777777" w:rsidR="00676C8F" w:rsidRPr="00676C8F" w:rsidRDefault="00676C8F" w:rsidP="00676C8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7. ЗАКЛЮЧИТЕЛЬНЫЕ ПОЛОЖЕНИЯ, АДРЕСА И ПОДПИСИ СТОРОН</w:t>
      </w:r>
    </w:p>
    <w:p w14:paraId="6FD4B76E"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76C8F">
        <w:rPr>
          <w:rFonts w:ascii="Times New Roman" w:eastAsia="Times New Roman" w:hAnsi="Times New Roman" w:cs="Times New Roman"/>
          <w:sz w:val="20"/>
          <w:szCs w:val="20"/>
          <w:lang w:eastAsia="ru-RU"/>
        </w:rPr>
        <w:t>7.1. Договор составлен в двух экземплярах, по одному для каждой из Сторон.</w:t>
      </w:r>
    </w:p>
    <w:p w14:paraId="4E8DF3B7" w14:textId="77777777" w:rsidR="00676C8F" w:rsidRPr="00676C8F" w:rsidRDefault="00676C8F" w:rsidP="00676C8F">
      <w:pPr>
        <w:widowControl w:val="0"/>
        <w:autoSpaceDE w:val="0"/>
        <w:autoSpaceDN w:val="0"/>
        <w:adjustRightInd w:val="0"/>
        <w:spacing w:after="0" w:line="240" w:lineRule="auto"/>
        <w:ind w:left="142"/>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 xml:space="preserve">       7.2. Подписание настоящего Договора подтверждает ознакомление и согласие Заказчика                             с условиями Договора, Правилами внутреннего распорядка и посещения МАУК КДЦ «МаксимуМ» и иными нормативными актами, требующимися для оказания Услуги.</w:t>
      </w:r>
    </w:p>
    <w:p w14:paraId="36CB9DF4" w14:textId="77777777" w:rsidR="00676C8F" w:rsidRPr="00676C8F" w:rsidRDefault="00676C8F" w:rsidP="00676C8F">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lang w:eastAsia="ru-RU"/>
        </w:rPr>
      </w:pPr>
      <w:r w:rsidRPr="00676C8F">
        <w:rPr>
          <w:rFonts w:ascii="Times New Roman" w:eastAsia="Times New Roman" w:hAnsi="Times New Roman" w:cs="Times New Roman"/>
          <w:b/>
          <w:bCs/>
          <w:sz w:val="20"/>
          <w:szCs w:val="20"/>
          <w:lang w:eastAsia="ru-RU"/>
        </w:rPr>
        <w:t>7.3. Адреса, реквизиты и подписи Сторон:</w:t>
      </w:r>
    </w:p>
    <w:tbl>
      <w:tblPr>
        <w:tblpPr w:leftFromText="180" w:rightFromText="180" w:vertAnchor="text"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3114"/>
        <w:gridCol w:w="1399"/>
        <w:gridCol w:w="3483"/>
      </w:tblGrid>
      <w:tr w:rsidR="00676C8F" w:rsidRPr="00676C8F" w14:paraId="1D529B38" w14:textId="77777777" w:rsidTr="00BB605A">
        <w:tc>
          <w:tcPr>
            <w:tcW w:w="4898" w:type="dxa"/>
            <w:gridSpan w:val="2"/>
          </w:tcPr>
          <w:p w14:paraId="3C7777C0"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676C8F">
              <w:rPr>
                <w:rFonts w:ascii="Times New Roman" w:eastAsia="Calibri" w:hAnsi="Times New Roman" w:cs="Times New Roman"/>
                <w:b/>
                <w:bCs/>
                <w:sz w:val="20"/>
                <w:szCs w:val="20"/>
                <w:lang w:eastAsia="ru-RU"/>
              </w:rPr>
              <w:t>Исполнитель</w:t>
            </w:r>
          </w:p>
        </w:tc>
        <w:tc>
          <w:tcPr>
            <w:tcW w:w="4750" w:type="dxa"/>
            <w:gridSpan w:val="2"/>
          </w:tcPr>
          <w:p w14:paraId="4E39DFFC"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676C8F">
              <w:rPr>
                <w:rFonts w:ascii="Times New Roman" w:eastAsia="Calibri" w:hAnsi="Times New Roman" w:cs="Times New Roman"/>
                <w:b/>
                <w:bCs/>
                <w:sz w:val="20"/>
                <w:szCs w:val="20"/>
                <w:lang w:eastAsia="ru-RU"/>
              </w:rPr>
              <w:t>Заказчик</w:t>
            </w:r>
          </w:p>
        </w:tc>
      </w:tr>
      <w:tr w:rsidR="00676C8F" w:rsidRPr="00676C8F" w14:paraId="681F178A" w14:textId="77777777" w:rsidTr="00BB605A">
        <w:tc>
          <w:tcPr>
            <w:tcW w:w="4898" w:type="dxa"/>
            <w:gridSpan w:val="2"/>
          </w:tcPr>
          <w:p w14:paraId="05197090"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МАУК КДЦ «МаксимуМ»</w:t>
            </w:r>
          </w:p>
        </w:tc>
        <w:tc>
          <w:tcPr>
            <w:tcW w:w="4750" w:type="dxa"/>
            <w:gridSpan w:val="2"/>
          </w:tcPr>
          <w:p w14:paraId="3C000726"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p>
        </w:tc>
      </w:tr>
      <w:tr w:rsidR="00676C8F" w:rsidRPr="00676C8F" w14:paraId="44B63AA3" w14:textId="77777777" w:rsidTr="00BB605A">
        <w:tc>
          <w:tcPr>
            <w:tcW w:w="1700" w:type="dxa"/>
          </w:tcPr>
          <w:p w14:paraId="0BD70811"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roofErr w:type="spellStart"/>
            <w:proofErr w:type="gramStart"/>
            <w:r w:rsidRPr="00676C8F">
              <w:rPr>
                <w:rFonts w:ascii="Times New Roman" w:eastAsia="Calibri" w:hAnsi="Times New Roman" w:cs="Times New Roman"/>
                <w:sz w:val="20"/>
                <w:szCs w:val="20"/>
                <w:lang w:eastAsia="ru-RU"/>
              </w:rPr>
              <w:t>Юр.адрес</w:t>
            </w:r>
            <w:proofErr w:type="spellEnd"/>
            <w:proofErr w:type="gramEnd"/>
            <w:r w:rsidRPr="00676C8F">
              <w:rPr>
                <w:rFonts w:ascii="Times New Roman" w:eastAsia="Calibri" w:hAnsi="Times New Roman" w:cs="Times New Roman"/>
                <w:sz w:val="20"/>
                <w:szCs w:val="20"/>
                <w:lang w:eastAsia="ru-RU"/>
              </w:rPr>
              <w:t>:</w:t>
            </w:r>
          </w:p>
        </w:tc>
        <w:tc>
          <w:tcPr>
            <w:tcW w:w="3198" w:type="dxa"/>
          </w:tcPr>
          <w:p w14:paraId="535D1C1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143026, Московская область, Одинцовский городской округ, </w:t>
            </w:r>
            <w:proofErr w:type="spellStart"/>
            <w:r w:rsidRPr="00676C8F">
              <w:rPr>
                <w:rFonts w:ascii="Times New Roman" w:eastAsia="Calibri" w:hAnsi="Times New Roman" w:cs="Times New Roman"/>
                <w:sz w:val="20"/>
                <w:szCs w:val="20"/>
                <w:lang w:eastAsia="ru-RU"/>
              </w:rPr>
              <w:t>р.п.Новоивановское</w:t>
            </w:r>
            <w:proofErr w:type="spellEnd"/>
            <w:r w:rsidRPr="00676C8F">
              <w:rPr>
                <w:rFonts w:ascii="Times New Roman" w:eastAsia="Calibri" w:hAnsi="Times New Roman" w:cs="Times New Roman"/>
                <w:sz w:val="20"/>
                <w:szCs w:val="20"/>
                <w:lang w:eastAsia="ru-RU"/>
              </w:rPr>
              <w:t xml:space="preserve">, </w:t>
            </w:r>
            <w:proofErr w:type="spellStart"/>
            <w:r w:rsidRPr="00676C8F">
              <w:rPr>
                <w:rFonts w:ascii="Times New Roman" w:eastAsia="Calibri" w:hAnsi="Times New Roman" w:cs="Times New Roman"/>
                <w:sz w:val="20"/>
                <w:szCs w:val="20"/>
                <w:lang w:eastAsia="ru-RU"/>
              </w:rPr>
              <w:t>ул.Агрохимиков</w:t>
            </w:r>
            <w:proofErr w:type="spellEnd"/>
            <w:r w:rsidRPr="00676C8F">
              <w:rPr>
                <w:rFonts w:ascii="Times New Roman" w:eastAsia="Calibri" w:hAnsi="Times New Roman" w:cs="Times New Roman"/>
                <w:sz w:val="20"/>
                <w:szCs w:val="20"/>
                <w:lang w:eastAsia="ru-RU"/>
              </w:rPr>
              <w:t>, д.2</w:t>
            </w:r>
          </w:p>
        </w:tc>
        <w:tc>
          <w:tcPr>
            <w:tcW w:w="1167" w:type="dxa"/>
          </w:tcPr>
          <w:p w14:paraId="360C5742"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ФИО</w:t>
            </w:r>
          </w:p>
        </w:tc>
        <w:tc>
          <w:tcPr>
            <w:tcW w:w="3583" w:type="dxa"/>
          </w:tcPr>
          <w:p w14:paraId="127C46D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4059D802" w14:textId="77777777" w:rsidTr="00BB605A">
        <w:tc>
          <w:tcPr>
            <w:tcW w:w="1700" w:type="dxa"/>
          </w:tcPr>
          <w:p w14:paraId="1DF4503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ИНН/КПП</w:t>
            </w:r>
          </w:p>
        </w:tc>
        <w:tc>
          <w:tcPr>
            <w:tcW w:w="3198" w:type="dxa"/>
          </w:tcPr>
          <w:p w14:paraId="40B60F05"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5032110460/503201001</w:t>
            </w:r>
          </w:p>
        </w:tc>
        <w:tc>
          <w:tcPr>
            <w:tcW w:w="1167" w:type="dxa"/>
          </w:tcPr>
          <w:p w14:paraId="236AFFC5"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Паспорт:</w:t>
            </w:r>
            <w:r w:rsidRPr="00676C8F">
              <w:rPr>
                <w:rFonts w:ascii="Times New Roman" w:eastAsia="Calibri" w:hAnsi="Times New Roman" w:cs="Times New Roman"/>
                <w:sz w:val="20"/>
                <w:szCs w:val="20"/>
                <w:lang w:eastAsia="ru-RU"/>
              </w:rPr>
              <w:br/>
              <w:t>(</w:t>
            </w:r>
            <w:proofErr w:type="spellStart"/>
            <w:proofErr w:type="gramStart"/>
            <w:r w:rsidRPr="00676C8F">
              <w:rPr>
                <w:rFonts w:ascii="Times New Roman" w:eastAsia="Calibri" w:hAnsi="Times New Roman" w:cs="Times New Roman"/>
                <w:sz w:val="20"/>
                <w:szCs w:val="20"/>
                <w:lang w:eastAsia="ru-RU"/>
              </w:rPr>
              <w:t>серия,номер</w:t>
            </w:r>
            <w:proofErr w:type="spellEnd"/>
            <w:proofErr w:type="gramEnd"/>
            <w:r w:rsidRPr="00676C8F">
              <w:rPr>
                <w:rFonts w:ascii="Times New Roman" w:eastAsia="Calibri" w:hAnsi="Times New Roman" w:cs="Times New Roman"/>
                <w:sz w:val="20"/>
                <w:szCs w:val="20"/>
                <w:lang w:eastAsia="ru-RU"/>
              </w:rPr>
              <w:t>)</w:t>
            </w:r>
          </w:p>
        </w:tc>
        <w:tc>
          <w:tcPr>
            <w:tcW w:w="3583" w:type="dxa"/>
          </w:tcPr>
          <w:p w14:paraId="5AE2F0F2"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4F425F9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370BFD10" w14:textId="77777777" w:rsidTr="00BB605A">
        <w:tc>
          <w:tcPr>
            <w:tcW w:w="1700" w:type="dxa"/>
          </w:tcPr>
          <w:p w14:paraId="51C08863" w14:textId="77777777" w:rsidR="00676C8F" w:rsidRPr="00676C8F" w:rsidRDefault="00676C8F" w:rsidP="00676C8F">
            <w:pPr>
              <w:widowControl w:val="0"/>
              <w:spacing w:after="0" w:line="300" w:lineRule="auto"/>
              <w:jc w:val="both"/>
              <w:rPr>
                <w:rFonts w:ascii="Times New Roman" w:eastAsia="Calibri" w:hAnsi="Times New Roman" w:cs="Times New Roman"/>
                <w:sz w:val="20"/>
                <w:szCs w:val="20"/>
                <w:lang w:eastAsia="ru-RU"/>
              </w:rPr>
            </w:pPr>
            <w:proofErr w:type="spellStart"/>
            <w:r w:rsidRPr="00676C8F">
              <w:rPr>
                <w:rFonts w:ascii="Times New Roman" w:eastAsia="Times New Roman" w:hAnsi="Times New Roman" w:cs="Times New Roman"/>
                <w:color w:val="000000"/>
                <w:sz w:val="20"/>
                <w:szCs w:val="20"/>
                <w:lang w:eastAsia="ru-RU"/>
              </w:rPr>
              <w:t>кр.сч</w:t>
            </w:r>
            <w:proofErr w:type="spellEnd"/>
            <w:r w:rsidRPr="00676C8F">
              <w:rPr>
                <w:rFonts w:ascii="Times New Roman" w:eastAsia="Times New Roman" w:hAnsi="Times New Roman" w:cs="Times New Roman"/>
                <w:color w:val="000000"/>
                <w:sz w:val="20"/>
                <w:szCs w:val="20"/>
                <w:lang w:eastAsia="ru-RU"/>
              </w:rPr>
              <w:t xml:space="preserve">. (единый </w:t>
            </w:r>
            <w:proofErr w:type="spellStart"/>
            <w:r w:rsidRPr="00676C8F">
              <w:rPr>
                <w:rFonts w:ascii="Times New Roman" w:eastAsia="Times New Roman" w:hAnsi="Times New Roman" w:cs="Times New Roman"/>
                <w:color w:val="000000"/>
                <w:sz w:val="20"/>
                <w:szCs w:val="20"/>
                <w:lang w:eastAsia="ru-RU"/>
              </w:rPr>
              <w:t>каз</w:t>
            </w:r>
            <w:proofErr w:type="spellEnd"/>
            <w:r w:rsidRPr="00676C8F">
              <w:rPr>
                <w:rFonts w:ascii="Times New Roman" w:eastAsia="Times New Roman" w:hAnsi="Times New Roman" w:cs="Times New Roman"/>
                <w:color w:val="000000"/>
                <w:sz w:val="20"/>
                <w:szCs w:val="20"/>
                <w:lang w:eastAsia="ru-RU"/>
              </w:rPr>
              <w:t xml:space="preserve">-й счет) </w:t>
            </w:r>
          </w:p>
        </w:tc>
        <w:tc>
          <w:tcPr>
            <w:tcW w:w="3198" w:type="dxa"/>
          </w:tcPr>
          <w:p w14:paraId="623D18A0"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20"/>
                <w:szCs w:val="20"/>
                <w:lang w:eastAsia="ru-RU"/>
              </w:rPr>
            </w:pPr>
            <w:r w:rsidRPr="00676C8F">
              <w:rPr>
                <w:rFonts w:ascii="Times New Roman" w:eastAsia="Times New Roman" w:hAnsi="Times New Roman" w:cs="Times New Roman"/>
                <w:color w:val="000000"/>
                <w:sz w:val="20"/>
                <w:szCs w:val="20"/>
                <w:lang w:eastAsia="ru-RU"/>
              </w:rPr>
              <w:t>40102810845370000004</w:t>
            </w:r>
          </w:p>
          <w:p w14:paraId="5CE6AA15" w14:textId="77777777" w:rsidR="00676C8F" w:rsidRPr="00676C8F" w:rsidRDefault="00676C8F" w:rsidP="00676C8F">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167" w:type="dxa"/>
            <w:vMerge w:val="restart"/>
          </w:tcPr>
          <w:p w14:paraId="1817E06B"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Выдан:</w:t>
            </w:r>
          </w:p>
          <w:p w14:paraId="670914DA"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(кем, когда)</w:t>
            </w:r>
          </w:p>
        </w:tc>
        <w:tc>
          <w:tcPr>
            <w:tcW w:w="3583" w:type="dxa"/>
            <w:vMerge w:val="restart"/>
          </w:tcPr>
          <w:p w14:paraId="6271E0EF"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45CF26B0"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0857EC9E" w14:textId="77777777" w:rsidTr="00BB605A">
        <w:tc>
          <w:tcPr>
            <w:tcW w:w="1700" w:type="dxa"/>
          </w:tcPr>
          <w:p w14:paraId="61F82175"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20"/>
                <w:szCs w:val="20"/>
                <w:lang w:eastAsia="ru-RU"/>
              </w:rPr>
            </w:pPr>
            <w:r w:rsidRPr="00676C8F">
              <w:rPr>
                <w:rFonts w:ascii="Times New Roman" w:eastAsia="Times New Roman" w:hAnsi="Times New Roman" w:cs="Times New Roman"/>
                <w:color w:val="000000"/>
                <w:sz w:val="20"/>
                <w:szCs w:val="20"/>
                <w:lang w:eastAsia="ru-RU"/>
              </w:rPr>
              <w:t>р/с</w:t>
            </w:r>
          </w:p>
        </w:tc>
        <w:tc>
          <w:tcPr>
            <w:tcW w:w="3198" w:type="dxa"/>
          </w:tcPr>
          <w:p w14:paraId="07286CC2" w14:textId="77777777" w:rsidR="00676C8F" w:rsidRPr="00676C8F" w:rsidRDefault="00676C8F" w:rsidP="00676C8F">
            <w:pPr>
              <w:widowControl w:val="0"/>
              <w:spacing w:after="0" w:line="300" w:lineRule="auto"/>
              <w:jc w:val="both"/>
              <w:rPr>
                <w:rFonts w:ascii="Times New Roman" w:eastAsia="Times New Roman" w:hAnsi="Times New Roman" w:cs="Times New Roman"/>
                <w:color w:val="000000"/>
                <w:sz w:val="20"/>
                <w:szCs w:val="20"/>
                <w:lang w:eastAsia="ru-RU"/>
              </w:rPr>
            </w:pPr>
            <w:r w:rsidRPr="00676C8F">
              <w:rPr>
                <w:rFonts w:ascii="Times New Roman" w:eastAsia="Times New Roman" w:hAnsi="Times New Roman" w:cs="Times New Roman"/>
                <w:color w:val="000000"/>
                <w:sz w:val="20"/>
                <w:szCs w:val="20"/>
                <w:lang w:eastAsia="ru-RU"/>
              </w:rPr>
              <w:t>03234643467550004800</w:t>
            </w:r>
          </w:p>
        </w:tc>
        <w:tc>
          <w:tcPr>
            <w:tcW w:w="1167" w:type="dxa"/>
            <w:vMerge/>
          </w:tcPr>
          <w:p w14:paraId="34E10D7E"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3583" w:type="dxa"/>
            <w:vMerge/>
          </w:tcPr>
          <w:p w14:paraId="38CF6B66"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556DA894" w14:textId="77777777" w:rsidTr="00BB605A">
        <w:trPr>
          <w:trHeight w:val="736"/>
        </w:trPr>
        <w:tc>
          <w:tcPr>
            <w:tcW w:w="1700" w:type="dxa"/>
          </w:tcPr>
          <w:p w14:paraId="301D2498"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Банк</w:t>
            </w:r>
          </w:p>
        </w:tc>
        <w:tc>
          <w:tcPr>
            <w:tcW w:w="3198" w:type="dxa"/>
          </w:tcPr>
          <w:p w14:paraId="6911A1B9" w14:textId="77777777" w:rsidR="00676C8F" w:rsidRPr="00676C8F" w:rsidRDefault="00676C8F" w:rsidP="00676C8F">
            <w:pPr>
              <w:widowControl w:val="0"/>
              <w:spacing w:after="0" w:line="300" w:lineRule="auto"/>
              <w:jc w:val="both"/>
              <w:rPr>
                <w:rFonts w:ascii="Times New Roman" w:eastAsia="Calibri" w:hAnsi="Times New Roman" w:cs="Times New Roman"/>
                <w:sz w:val="20"/>
                <w:szCs w:val="20"/>
                <w:lang w:eastAsia="ru-RU"/>
              </w:rPr>
            </w:pPr>
            <w:r w:rsidRPr="00676C8F">
              <w:rPr>
                <w:rFonts w:ascii="Times New Roman" w:eastAsia="Times New Roman" w:hAnsi="Times New Roman" w:cs="Times New Roman"/>
                <w:color w:val="000000"/>
                <w:sz w:val="20"/>
                <w:szCs w:val="20"/>
                <w:lang w:eastAsia="ru-RU"/>
              </w:rPr>
              <w:t>ОКЦ № 1 ГУ БАНКА РОССИИ ПО ЦФО//УФК ПО МОСКОВСКОЙ ОБЛАСТИ г. Москва</w:t>
            </w:r>
          </w:p>
        </w:tc>
        <w:tc>
          <w:tcPr>
            <w:tcW w:w="1167" w:type="dxa"/>
          </w:tcPr>
          <w:p w14:paraId="6476337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Адрес:</w:t>
            </w:r>
          </w:p>
        </w:tc>
        <w:tc>
          <w:tcPr>
            <w:tcW w:w="3583" w:type="dxa"/>
          </w:tcPr>
          <w:p w14:paraId="25A210D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2889B305" w14:textId="77777777" w:rsidTr="00BB605A">
        <w:tc>
          <w:tcPr>
            <w:tcW w:w="1700" w:type="dxa"/>
          </w:tcPr>
          <w:p w14:paraId="6AE91BBE"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л/с</w:t>
            </w:r>
          </w:p>
        </w:tc>
        <w:tc>
          <w:tcPr>
            <w:tcW w:w="3198" w:type="dxa"/>
          </w:tcPr>
          <w:p w14:paraId="0BDA2A08"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30050Е61910</w:t>
            </w:r>
          </w:p>
        </w:tc>
        <w:tc>
          <w:tcPr>
            <w:tcW w:w="1167" w:type="dxa"/>
            <w:vMerge w:val="restart"/>
          </w:tcPr>
          <w:p w14:paraId="4B8B3ED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Телефон:</w:t>
            </w:r>
          </w:p>
        </w:tc>
        <w:tc>
          <w:tcPr>
            <w:tcW w:w="3583" w:type="dxa"/>
            <w:vMerge w:val="restart"/>
          </w:tcPr>
          <w:p w14:paraId="37F7627A"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5735201E" w14:textId="77777777" w:rsidTr="00BB605A">
        <w:tc>
          <w:tcPr>
            <w:tcW w:w="1700" w:type="dxa"/>
          </w:tcPr>
          <w:p w14:paraId="45A59258"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БИК</w:t>
            </w:r>
          </w:p>
        </w:tc>
        <w:tc>
          <w:tcPr>
            <w:tcW w:w="3198" w:type="dxa"/>
          </w:tcPr>
          <w:p w14:paraId="7BEC176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val="en-US" w:eastAsia="ru-RU"/>
              </w:rPr>
            </w:pPr>
            <w:r w:rsidRPr="00676C8F">
              <w:rPr>
                <w:rFonts w:ascii="Times New Roman" w:eastAsia="Calibri" w:hAnsi="Times New Roman" w:cs="Times New Roman"/>
                <w:sz w:val="20"/>
                <w:szCs w:val="20"/>
                <w:lang w:eastAsia="ru-RU"/>
              </w:rPr>
              <w:t>004525987</w:t>
            </w:r>
          </w:p>
        </w:tc>
        <w:tc>
          <w:tcPr>
            <w:tcW w:w="1167" w:type="dxa"/>
            <w:vMerge/>
          </w:tcPr>
          <w:p w14:paraId="2B4AB7AA"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3583" w:type="dxa"/>
            <w:vMerge/>
          </w:tcPr>
          <w:p w14:paraId="6C74C84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170726F4" w14:textId="77777777" w:rsidTr="00BB605A">
        <w:tc>
          <w:tcPr>
            <w:tcW w:w="1700" w:type="dxa"/>
          </w:tcPr>
          <w:p w14:paraId="2C1DF95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Телефон:</w:t>
            </w:r>
          </w:p>
        </w:tc>
        <w:tc>
          <w:tcPr>
            <w:tcW w:w="3198" w:type="dxa"/>
          </w:tcPr>
          <w:p w14:paraId="14F33B4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8 (495) 591-90-81</w:t>
            </w:r>
          </w:p>
        </w:tc>
        <w:tc>
          <w:tcPr>
            <w:tcW w:w="1167" w:type="dxa"/>
            <w:vMerge/>
          </w:tcPr>
          <w:p w14:paraId="5236B165"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3583" w:type="dxa"/>
            <w:vMerge/>
          </w:tcPr>
          <w:p w14:paraId="174040EB"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r>
      <w:tr w:rsidR="00676C8F" w:rsidRPr="00676C8F" w14:paraId="03B0E3F1" w14:textId="77777777" w:rsidTr="00BB605A">
        <w:tc>
          <w:tcPr>
            <w:tcW w:w="9648" w:type="dxa"/>
            <w:gridSpan w:val="4"/>
          </w:tcPr>
          <w:p w14:paraId="086E1F3C" w14:textId="77777777" w:rsidR="00676C8F" w:rsidRPr="00676C8F" w:rsidRDefault="00676C8F" w:rsidP="00676C8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ПОДПИСИ СТОРОН:</w:t>
            </w:r>
          </w:p>
        </w:tc>
      </w:tr>
      <w:tr w:rsidR="00676C8F" w:rsidRPr="00676C8F" w14:paraId="0A322CC2" w14:textId="77777777" w:rsidTr="00BB605A">
        <w:trPr>
          <w:trHeight w:val="1550"/>
        </w:trPr>
        <w:tc>
          <w:tcPr>
            <w:tcW w:w="4898" w:type="dxa"/>
            <w:gridSpan w:val="2"/>
          </w:tcPr>
          <w:p w14:paraId="34254F4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165FD9A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Директор МАУК КДЦ «МаксимуМ»</w:t>
            </w:r>
          </w:p>
          <w:p w14:paraId="762E64C3"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6CDC7F6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           _____________________</w:t>
            </w:r>
            <w:proofErr w:type="spellStart"/>
            <w:r w:rsidRPr="00676C8F">
              <w:rPr>
                <w:rFonts w:ascii="Times New Roman" w:eastAsia="Calibri" w:hAnsi="Times New Roman" w:cs="Times New Roman"/>
                <w:sz w:val="20"/>
                <w:szCs w:val="20"/>
                <w:lang w:eastAsia="ru-RU"/>
              </w:rPr>
              <w:t>С.Н.Цуранов</w:t>
            </w:r>
            <w:proofErr w:type="spellEnd"/>
          </w:p>
          <w:p w14:paraId="6210884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           М.П.</w:t>
            </w:r>
          </w:p>
          <w:p w14:paraId="2F49015B"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1EC5D9AD" w14:textId="77777777" w:rsidR="00676C8F" w:rsidRPr="00676C8F" w:rsidRDefault="00676C8F" w:rsidP="00676C8F">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«___</w:t>
            </w:r>
            <w:proofErr w:type="gramStart"/>
            <w:r w:rsidRPr="00676C8F">
              <w:rPr>
                <w:rFonts w:ascii="Times New Roman" w:eastAsia="Calibri" w:hAnsi="Times New Roman" w:cs="Times New Roman"/>
                <w:sz w:val="20"/>
                <w:szCs w:val="20"/>
                <w:lang w:eastAsia="ru-RU"/>
              </w:rPr>
              <w:t>_»_</w:t>
            </w:r>
            <w:proofErr w:type="gramEnd"/>
            <w:r w:rsidRPr="00676C8F">
              <w:rPr>
                <w:rFonts w:ascii="Times New Roman" w:eastAsia="Calibri" w:hAnsi="Times New Roman" w:cs="Times New Roman"/>
                <w:sz w:val="20"/>
                <w:szCs w:val="20"/>
                <w:lang w:eastAsia="ru-RU"/>
              </w:rPr>
              <w:t>___________202__ г.</w:t>
            </w:r>
          </w:p>
        </w:tc>
        <w:tc>
          <w:tcPr>
            <w:tcW w:w="4750" w:type="dxa"/>
            <w:gridSpan w:val="2"/>
          </w:tcPr>
          <w:p w14:paraId="273C7E9E"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56D232C9"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Заказчик ____________________________</w:t>
            </w:r>
          </w:p>
          <w:p w14:paraId="58F33C7C"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0664375E"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________________________/____________</w:t>
            </w:r>
          </w:p>
          <w:p w14:paraId="4DACCE37"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 xml:space="preserve">    ФИО                                                 подпись</w:t>
            </w:r>
          </w:p>
          <w:p w14:paraId="796FEF3D" w14:textId="77777777" w:rsidR="00676C8F" w:rsidRPr="00676C8F" w:rsidRDefault="00676C8F" w:rsidP="00676C8F">
            <w:pPr>
              <w:widowControl w:val="0"/>
              <w:autoSpaceDE w:val="0"/>
              <w:autoSpaceDN w:val="0"/>
              <w:adjustRightInd w:val="0"/>
              <w:spacing w:after="0" w:line="240" w:lineRule="auto"/>
              <w:rPr>
                <w:rFonts w:ascii="Times New Roman" w:eastAsia="Calibri" w:hAnsi="Times New Roman" w:cs="Times New Roman"/>
                <w:sz w:val="20"/>
                <w:szCs w:val="20"/>
                <w:lang w:eastAsia="ru-RU"/>
              </w:rPr>
            </w:pPr>
          </w:p>
          <w:p w14:paraId="563A0081" w14:textId="77777777" w:rsidR="00676C8F" w:rsidRPr="00676C8F" w:rsidRDefault="00676C8F" w:rsidP="00676C8F">
            <w:pPr>
              <w:widowControl w:val="0"/>
              <w:autoSpaceDE w:val="0"/>
              <w:autoSpaceDN w:val="0"/>
              <w:adjustRightInd w:val="0"/>
              <w:spacing w:after="0" w:line="240" w:lineRule="auto"/>
              <w:jc w:val="right"/>
              <w:rPr>
                <w:rFonts w:ascii="Times New Roman" w:eastAsia="Calibri" w:hAnsi="Times New Roman" w:cs="Times New Roman"/>
                <w:sz w:val="20"/>
                <w:szCs w:val="20"/>
                <w:lang w:eastAsia="ru-RU"/>
              </w:rPr>
            </w:pPr>
            <w:r w:rsidRPr="00676C8F">
              <w:rPr>
                <w:rFonts w:ascii="Times New Roman" w:eastAsia="Calibri" w:hAnsi="Times New Roman" w:cs="Times New Roman"/>
                <w:sz w:val="20"/>
                <w:szCs w:val="20"/>
                <w:lang w:eastAsia="ru-RU"/>
              </w:rPr>
              <w:t>«___</w:t>
            </w:r>
            <w:proofErr w:type="gramStart"/>
            <w:r w:rsidRPr="00676C8F">
              <w:rPr>
                <w:rFonts w:ascii="Times New Roman" w:eastAsia="Calibri" w:hAnsi="Times New Roman" w:cs="Times New Roman"/>
                <w:sz w:val="20"/>
                <w:szCs w:val="20"/>
                <w:lang w:eastAsia="ru-RU"/>
              </w:rPr>
              <w:t>_»_</w:t>
            </w:r>
            <w:proofErr w:type="gramEnd"/>
            <w:r w:rsidRPr="00676C8F">
              <w:rPr>
                <w:rFonts w:ascii="Times New Roman" w:eastAsia="Calibri" w:hAnsi="Times New Roman" w:cs="Times New Roman"/>
                <w:sz w:val="20"/>
                <w:szCs w:val="20"/>
                <w:lang w:eastAsia="ru-RU"/>
              </w:rPr>
              <w:t>__________202__г.</w:t>
            </w:r>
          </w:p>
        </w:tc>
      </w:tr>
    </w:tbl>
    <w:p w14:paraId="2E13AC13" w14:textId="353AE560" w:rsidR="00676C8F" w:rsidRDefault="00676C8F" w:rsidP="00676C8F">
      <w:pPr>
        <w:spacing w:after="0" w:line="240" w:lineRule="auto"/>
        <w:rPr>
          <w:rFonts w:ascii="Times New Roman" w:eastAsia="Times New Roman" w:hAnsi="Times New Roman" w:cs="Times New Roman"/>
          <w:bCs/>
          <w:sz w:val="24"/>
          <w:szCs w:val="24"/>
          <w:lang w:eastAsia="ru-RU"/>
        </w:rPr>
      </w:pPr>
    </w:p>
    <w:p w14:paraId="2F7E52BE" w14:textId="77777777" w:rsidR="00676C8F" w:rsidRPr="00676C8F" w:rsidRDefault="00676C8F" w:rsidP="00676C8F">
      <w:pPr>
        <w:spacing w:after="0" w:line="240" w:lineRule="auto"/>
        <w:rPr>
          <w:rFonts w:ascii="Times New Roman" w:eastAsia="Times New Roman" w:hAnsi="Times New Roman" w:cs="Times New Roman"/>
          <w:bCs/>
          <w:sz w:val="24"/>
          <w:szCs w:val="24"/>
          <w:lang w:eastAsia="ru-RU"/>
        </w:rPr>
      </w:pPr>
    </w:p>
    <w:p w14:paraId="7FBAF642" w14:textId="77777777" w:rsidR="0027101B" w:rsidRDefault="0027101B" w:rsidP="00676C8F">
      <w:pPr>
        <w:spacing w:after="0" w:line="240" w:lineRule="auto"/>
        <w:ind w:left="3969"/>
        <w:jc w:val="right"/>
        <w:rPr>
          <w:rFonts w:ascii="Times New Roman" w:eastAsia="Times New Roman" w:hAnsi="Times New Roman" w:cs="Times New Roman"/>
          <w:bCs/>
          <w:sz w:val="24"/>
          <w:szCs w:val="24"/>
          <w:lang w:eastAsia="ru-RU"/>
        </w:rPr>
      </w:pPr>
    </w:p>
    <w:p w14:paraId="35FB958F" w14:textId="77777777" w:rsidR="0027101B" w:rsidRDefault="0027101B" w:rsidP="00676C8F">
      <w:pPr>
        <w:spacing w:after="0" w:line="240" w:lineRule="auto"/>
        <w:ind w:left="3969"/>
        <w:jc w:val="right"/>
        <w:rPr>
          <w:rFonts w:ascii="Times New Roman" w:eastAsia="Times New Roman" w:hAnsi="Times New Roman" w:cs="Times New Roman"/>
          <w:bCs/>
          <w:sz w:val="24"/>
          <w:szCs w:val="24"/>
          <w:lang w:eastAsia="ru-RU"/>
        </w:rPr>
      </w:pPr>
    </w:p>
    <w:p w14:paraId="43BD1BB6" w14:textId="576A92C8" w:rsidR="00676C8F" w:rsidRPr="00676C8F" w:rsidRDefault="00676C8F" w:rsidP="00676C8F">
      <w:pPr>
        <w:spacing w:after="0" w:line="240" w:lineRule="auto"/>
        <w:ind w:left="3969"/>
        <w:jc w:val="right"/>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4"/>
          <w:szCs w:val="24"/>
          <w:lang w:eastAsia="ru-RU"/>
        </w:rPr>
        <w:t xml:space="preserve">Приложение </w:t>
      </w:r>
      <w:r w:rsidR="004C0F3C">
        <w:rPr>
          <w:rFonts w:ascii="Times New Roman" w:eastAsia="Times New Roman" w:hAnsi="Times New Roman" w:cs="Times New Roman"/>
          <w:bCs/>
          <w:sz w:val="24"/>
          <w:szCs w:val="24"/>
          <w:lang w:eastAsia="ru-RU"/>
        </w:rPr>
        <w:t>8</w:t>
      </w:r>
      <w:r w:rsidRPr="00676C8F">
        <w:rPr>
          <w:rFonts w:ascii="Times New Roman" w:eastAsia="Times New Roman" w:hAnsi="Times New Roman" w:cs="Times New Roman"/>
          <w:bCs/>
          <w:sz w:val="24"/>
          <w:szCs w:val="24"/>
          <w:lang w:eastAsia="ru-RU"/>
        </w:rPr>
        <w:br/>
        <w:t xml:space="preserve">к Положению </w:t>
      </w:r>
      <w:r w:rsidRPr="00676C8F">
        <w:rPr>
          <w:rFonts w:ascii="Times New Roman" w:eastAsia="Times New Roman" w:hAnsi="Times New Roman" w:cs="Times New Roman"/>
          <w:bCs/>
          <w:sz w:val="24"/>
          <w:szCs w:val="24"/>
          <w:lang w:eastAsia="ru-RU"/>
        </w:rPr>
        <w:br/>
        <w:t xml:space="preserve">о клубных формированиях </w:t>
      </w:r>
      <w:r w:rsidRPr="00676C8F">
        <w:rPr>
          <w:rFonts w:ascii="Times New Roman" w:eastAsia="Times New Roman" w:hAnsi="Times New Roman" w:cs="Times New Roman"/>
          <w:bCs/>
          <w:sz w:val="24"/>
          <w:szCs w:val="24"/>
          <w:lang w:eastAsia="ru-RU"/>
        </w:rPr>
        <w:br/>
        <w:t>МАУК КДЦ «МаксимуМ»</w:t>
      </w:r>
    </w:p>
    <w:p w14:paraId="48DCE18B" w14:textId="77777777" w:rsidR="00676C8F" w:rsidRPr="00676C8F" w:rsidRDefault="00676C8F" w:rsidP="00676C8F">
      <w:pPr>
        <w:spacing w:after="0" w:line="240" w:lineRule="auto"/>
        <w:jc w:val="right"/>
        <w:rPr>
          <w:rFonts w:ascii="Times New Roman" w:eastAsia="Times New Roman" w:hAnsi="Times New Roman" w:cs="Times New Roman"/>
          <w:bCs/>
          <w:sz w:val="24"/>
          <w:szCs w:val="24"/>
          <w:lang w:eastAsia="ru-RU"/>
        </w:rPr>
      </w:pPr>
    </w:p>
    <w:p w14:paraId="5CC575D3" w14:textId="77777777" w:rsidR="00676C8F" w:rsidRPr="00676C8F" w:rsidRDefault="00676C8F" w:rsidP="00676C8F">
      <w:pPr>
        <w:spacing w:line="360" w:lineRule="auto"/>
        <w:contextualSpacing/>
        <w:jc w:val="right"/>
        <w:rPr>
          <w:rFonts w:ascii="Times New Roman" w:hAnsi="Times New Roman" w:cs="Arial"/>
          <w:sz w:val="28"/>
          <w:szCs w:val="28"/>
        </w:rPr>
      </w:pPr>
      <w:bookmarkStart w:id="12" w:name="_Hlk182576638"/>
      <w:bookmarkStart w:id="13" w:name="_Hlk182576690"/>
      <w:r w:rsidRPr="00676C8F">
        <w:rPr>
          <w:rFonts w:ascii="Times New Roman" w:hAnsi="Times New Roman" w:cs="Arial"/>
          <w:bCs/>
          <w:sz w:val="28"/>
          <w:szCs w:val="28"/>
        </w:rPr>
        <w:t>Директору МАУК КДЦ «МаксимуМ»</w:t>
      </w:r>
    </w:p>
    <w:p w14:paraId="1E4601D0" w14:textId="77777777" w:rsidR="00676C8F" w:rsidRPr="00676C8F" w:rsidRDefault="00676C8F" w:rsidP="00676C8F">
      <w:pPr>
        <w:spacing w:line="360" w:lineRule="auto"/>
        <w:contextualSpacing/>
        <w:jc w:val="right"/>
        <w:rPr>
          <w:rFonts w:ascii="Times New Roman" w:hAnsi="Times New Roman" w:cs="Arial"/>
          <w:sz w:val="28"/>
          <w:szCs w:val="28"/>
        </w:rPr>
      </w:pPr>
      <w:proofErr w:type="spellStart"/>
      <w:r w:rsidRPr="00676C8F">
        <w:rPr>
          <w:rFonts w:ascii="Times New Roman" w:hAnsi="Times New Roman" w:cs="Arial"/>
          <w:bCs/>
          <w:sz w:val="28"/>
          <w:szCs w:val="28"/>
        </w:rPr>
        <w:t>Цуранову</w:t>
      </w:r>
      <w:proofErr w:type="spellEnd"/>
      <w:r w:rsidRPr="00676C8F">
        <w:rPr>
          <w:rFonts w:ascii="Times New Roman" w:hAnsi="Times New Roman" w:cs="Arial"/>
          <w:bCs/>
          <w:sz w:val="28"/>
          <w:szCs w:val="28"/>
        </w:rPr>
        <w:t xml:space="preserve"> С.Н.</w:t>
      </w:r>
    </w:p>
    <w:p w14:paraId="7EC03A16" w14:textId="77777777" w:rsidR="00676C8F" w:rsidRPr="00676C8F" w:rsidRDefault="00676C8F" w:rsidP="00676C8F">
      <w:pPr>
        <w:spacing w:line="360" w:lineRule="auto"/>
        <w:contextualSpacing/>
        <w:jc w:val="right"/>
        <w:rPr>
          <w:rFonts w:ascii="Times New Roman" w:hAnsi="Times New Roman" w:cs="Arial"/>
          <w:sz w:val="28"/>
          <w:szCs w:val="28"/>
        </w:rPr>
      </w:pPr>
      <w:r w:rsidRPr="00676C8F">
        <w:rPr>
          <w:rFonts w:ascii="Times New Roman" w:hAnsi="Times New Roman" w:cs="Arial"/>
          <w:bCs/>
          <w:sz w:val="28"/>
          <w:szCs w:val="28"/>
        </w:rPr>
        <w:t>От ______________________________</w:t>
      </w:r>
    </w:p>
    <w:p w14:paraId="2F8160AB" w14:textId="77777777" w:rsidR="00676C8F" w:rsidRPr="00676C8F" w:rsidRDefault="00676C8F" w:rsidP="00676C8F">
      <w:pPr>
        <w:spacing w:line="360" w:lineRule="auto"/>
        <w:contextualSpacing/>
        <w:jc w:val="right"/>
        <w:rPr>
          <w:rFonts w:ascii="Times New Roman" w:hAnsi="Times New Roman" w:cs="Arial"/>
          <w:sz w:val="28"/>
          <w:szCs w:val="28"/>
        </w:rPr>
      </w:pPr>
      <w:r w:rsidRPr="00676C8F">
        <w:rPr>
          <w:rFonts w:ascii="Times New Roman" w:hAnsi="Times New Roman" w:cs="Arial"/>
          <w:bCs/>
          <w:sz w:val="28"/>
          <w:szCs w:val="28"/>
        </w:rPr>
        <w:t>______________________________</w:t>
      </w:r>
    </w:p>
    <w:p w14:paraId="11665192" w14:textId="77777777" w:rsidR="00676C8F" w:rsidRPr="00676C8F" w:rsidRDefault="00676C8F" w:rsidP="00676C8F">
      <w:pPr>
        <w:spacing w:line="360" w:lineRule="auto"/>
        <w:contextualSpacing/>
        <w:jc w:val="center"/>
        <w:rPr>
          <w:rFonts w:ascii="Times New Roman" w:hAnsi="Times New Roman" w:cs="Arial"/>
          <w:sz w:val="28"/>
          <w:szCs w:val="28"/>
        </w:rPr>
      </w:pPr>
      <w:r w:rsidRPr="00676C8F">
        <w:rPr>
          <w:rFonts w:ascii="Times New Roman" w:hAnsi="Times New Roman" w:cs="Arial"/>
          <w:bCs/>
          <w:sz w:val="28"/>
          <w:szCs w:val="28"/>
        </w:rPr>
        <w:t xml:space="preserve">                                                                   Тел. _____________________________</w:t>
      </w:r>
    </w:p>
    <w:p w14:paraId="1D541287" w14:textId="77777777" w:rsidR="00676C8F" w:rsidRPr="00676C8F" w:rsidRDefault="00676C8F" w:rsidP="00676C8F">
      <w:pPr>
        <w:spacing w:line="360" w:lineRule="auto"/>
        <w:rPr>
          <w:rFonts w:ascii="Times New Roman" w:hAnsi="Times New Roman" w:cs="Times New Roman"/>
          <w:bCs/>
          <w:sz w:val="28"/>
          <w:szCs w:val="28"/>
        </w:rPr>
      </w:pPr>
    </w:p>
    <w:p w14:paraId="3D577945" w14:textId="77777777" w:rsidR="00676C8F" w:rsidRPr="00676C8F" w:rsidRDefault="00676C8F" w:rsidP="00676C8F">
      <w:pPr>
        <w:rPr>
          <w:rFonts w:ascii="Times New Roman" w:hAnsi="Times New Roman" w:cs="Arial"/>
          <w:bCs/>
          <w:sz w:val="28"/>
          <w:szCs w:val="28"/>
        </w:rPr>
      </w:pPr>
    </w:p>
    <w:p w14:paraId="5FD416B2" w14:textId="77777777" w:rsidR="00676C8F" w:rsidRPr="00676C8F" w:rsidRDefault="00676C8F" w:rsidP="00676C8F">
      <w:pPr>
        <w:rPr>
          <w:rFonts w:ascii="Times New Roman" w:hAnsi="Times New Roman" w:cs="Arial"/>
          <w:bCs/>
          <w:sz w:val="28"/>
          <w:szCs w:val="28"/>
        </w:rPr>
      </w:pPr>
    </w:p>
    <w:p w14:paraId="66778134" w14:textId="77777777" w:rsidR="00676C8F" w:rsidRPr="00676C8F" w:rsidRDefault="00676C8F" w:rsidP="00676C8F">
      <w:pPr>
        <w:spacing w:after="200" w:line="276" w:lineRule="auto"/>
        <w:jc w:val="center"/>
        <w:rPr>
          <w:rFonts w:ascii="Times New Roman" w:eastAsia="Calibri" w:hAnsi="Times New Roman" w:cs="Times New Roman"/>
          <w:b/>
          <w:bCs/>
          <w:sz w:val="28"/>
          <w:szCs w:val="24"/>
        </w:rPr>
      </w:pPr>
      <w:r w:rsidRPr="00676C8F">
        <w:rPr>
          <w:rFonts w:ascii="Times New Roman" w:eastAsia="Calibri" w:hAnsi="Times New Roman" w:cs="Times New Roman"/>
          <w:b/>
          <w:bCs/>
          <w:sz w:val="28"/>
          <w:szCs w:val="24"/>
        </w:rPr>
        <w:t>Заявление</w:t>
      </w:r>
    </w:p>
    <w:p w14:paraId="11A4A03B" w14:textId="77777777" w:rsidR="00676C8F" w:rsidRPr="00676C8F" w:rsidRDefault="00676C8F" w:rsidP="00676C8F">
      <w:pPr>
        <w:spacing w:after="200" w:line="276" w:lineRule="auto"/>
        <w:rPr>
          <w:rFonts w:ascii="Times New Roman" w:eastAsia="Calibri" w:hAnsi="Times New Roman" w:cs="Times New Roman"/>
          <w:sz w:val="28"/>
          <w:szCs w:val="24"/>
        </w:rPr>
      </w:pPr>
    </w:p>
    <w:p w14:paraId="73A39FF8" w14:textId="77777777" w:rsidR="00676C8F" w:rsidRPr="00676C8F" w:rsidRDefault="00676C8F" w:rsidP="00676C8F">
      <w:pPr>
        <w:spacing w:after="200" w:line="360" w:lineRule="auto"/>
        <w:rPr>
          <w:rFonts w:ascii="Times New Roman" w:eastAsia="Calibri" w:hAnsi="Times New Roman" w:cs="Times New Roman"/>
          <w:sz w:val="28"/>
          <w:szCs w:val="24"/>
        </w:rPr>
      </w:pPr>
      <w:r w:rsidRPr="00676C8F">
        <w:rPr>
          <w:rFonts w:ascii="Times New Roman" w:eastAsia="Calibri" w:hAnsi="Times New Roman" w:cs="Times New Roman"/>
          <w:sz w:val="28"/>
          <w:szCs w:val="24"/>
        </w:rPr>
        <w:t>Прошу Вас расторгнуть договор и отчислить___________________________</w:t>
      </w:r>
      <w:r w:rsidRPr="00676C8F">
        <w:rPr>
          <w:rFonts w:ascii="Times New Roman" w:eastAsia="Calibri" w:hAnsi="Times New Roman" w:cs="Times New Roman"/>
          <w:sz w:val="28"/>
          <w:szCs w:val="24"/>
        </w:rPr>
        <w:br/>
        <w:t>______________________________________________,  __________________</w:t>
      </w:r>
      <w:r w:rsidRPr="00676C8F">
        <w:rPr>
          <w:rFonts w:ascii="Times New Roman" w:eastAsia="Calibri" w:hAnsi="Times New Roman" w:cs="Times New Roman"/>
          <w:sz w:val="28"/>
          <w:szCs w:val="24"/>
        </w:rPr>
        <w:br/>
      </w:r>
      <w:r w:rsidRPr="00676C8F">
        <w:rPr>
          <w:rFonts w:ascii="Times New Roman" w:eastAsia="Calibri" w:hAnsi="Times New Roman" w:cs="Times New Roman"/>
          <w:szCs w:val="21"/>
        </w:rPr>
        <w:t xml:space="preserve">                                  (ФИО занимающегося)            </w:t>
      </w:r>
      <w:r w:rsidRPr="00676C8F">
        <w:rPr>
          <w:rFonts w:ascii="Times New Roman" w:eastAsia="Calibri" w:hAnsi="Times New Roman" w:cs="Times New Roman"/>
          <w:sz w:val="28"/>
          <w:szCs w:val="24"/>
        </w:rPr>
        <w:t xml:space="preserve">                                   </w:t>
      </w:r>
      <w:r w:rsidRPr="00676C8F">
        <w:rPr>
          <w:rFonts w:ascii="Times New Roman" w:eastAsia="Calibri" w:hAnsi="Times New Roman" w:cs="Times New Roman"/>
          <w:sz w:val="20"/>
          <w:szCs w:val="20"/>
        </w:rPr>
        <w:t>(</w:t>
      </w:r>
      <w:r w:rsidRPr="00676C8F">
        <w:rPr>
          <w:rFonts w:ascii="Times New Roman" w:eastAsia="Calibri" w:hAnsi="Times New Roman" w:cs="Times New Roman"/>
          <w:szCs w:val="21"/>
        </w:rPr>
        <w:t>дата рождения)</w:t>
      </w:r>
    </w:p>
    <w:p w14:paraId="673CD132" w14:textId="77777777" w:rsidR="00676C8F" w:rsidRPr="00676C8F" w:rsidRDefault="00676C8F" w:rsidP="00676C8F">
      <w:pPr>
        <w:spacing w:after="200" w:line="360" w:lineRule="auto"/>
        <w:rPr>
          <w:rFonts w:ascii="Times New Roman" w:eastAsia="Calibri" w:hAnsi="Times New Roman" w:cs="Times New Roman"/>
          <w:sz w:val="28"/>
          <w:szCs w:val="24"/>
        </w:rPr>
      </w:pPr>
      <w:r w:rsidRPr="00676C8F">
        <w:rPr>
          <w:rFonts w:ascii="Times New Roman" w:eastAsia="Calibri" w:hAnsi="Times New Roman" w:cs="Times New Roman"/>
          <w:sz w:val="28"/>
          <w:szCs w:val="24"/>
        </w:rPr>
        <w:t>из клубного формирования___________________________________________  ____________________________________ с  «___» ________________ 202__г.</w:t>
      </w:r>
    </w:p>
    <w:p w14:paraId="23325EC8" w14:textId="77777777" w:rsidR="00676C8F" w:rsidRPr="00676C8F" w:rsidRDefault="00676C8F" w:rsidP="00676C8F">
      <w:pPr>
        <w:spacing w:after="200" w:line="240" w:lineRule="auto"/>
        <w:contextualSpacing/>
        <w:jc w:val="both"/>
        <w:rPr>
          <w:rFonts w:ascii="Times New Roman" w:eastAsia="Calibri" w:hAnsi="Times New Roman" w:cs="Times New Roman"/>
          <w:sz w:val="28"/>
          <w:szCs w:val="24"/>
        </w:rPr>
      </w:pPr>
    </w:p>
    <w:p w14:paraId="5E6ADC8C" w14:textId="77777777" w:rsidR="00676C8F" w:rsidRPr="00676C8F" w:rsidRDefault="00676C8F" w:rsidP="00676C8F">
      <w:pPr>
        <w:spacing w:after="200" w:line="240" w:lineRule="auto"/>
        <w:contextualSpacing/>
        <w:jc w:val="both"/>
        <w:rPr>
          <w:rFonts w:ascii="Times New Roman" w:eastAsia="Calibri" w:hAnsi="Times New Roman" w:cs="Times New Roman"/>
          <w:sz w:val="28"/>
          <w:szCs w:val="24"/>
        </w:rPr>
      </w:pPr>
    </w:p>
    <w:p w14:paraId="449BC20C" w14:textId="77777777" w:rsidR="00676C8F" w:rsidRPr="00676C8F" w:rsidRDefault="00676C8F" w:rsidP="00676C8F">
      <w:pPr>
        <w:spacing w:after="200" w:line="240" w:lineRule="auto"/>
        <w:contextualSpacing/>
        <w:jc w:val="both"/>
        <w:rPr>
          <w:rFonts w:ascii="Times New Roman" w:eastAsia="Calibri" w:hAnsi="Times New Roman" w:cs="Times New Roman"/>
          <w:sz w:val="28"/>
          <w:szCs w:val="24"/>
        </w:rPr>
      </w:pPr>
    </w:p>
    <w:p w14:paraId="26702260" w14:textId="77777777" w:rsidR="00676C8F" w:rsidRPr="00676C8F" w:rsidRDefault="00676C8F" w:rsidP="00676C8F">
      <w:pPr>
        <w:spacing w:after="200" w:line="240" w:lineRule="auto"/>
        <w:contextualSpacing/>
        <w:jc w:val="both"/>
        <w:rPr>
          <w:rFonts w:ascii="Times New Roman" w:eastAsia="Calibri" w:hAnsi="Times New Roman" w:cs="Times New Roman"/>
          <w:sz w:val="28"/>
          <w:szCs w:val="24"/>
        </w:rPr>
      </w:pPr>
    </w:p>
    <w:p w14:paraId="36E37273" w14:textId="77777777" w:rsidR="00676C8F" w:rsidRPr="00676C8F" w:rsidRDefault="00676C8F" w:rsidP="00676C8F">
      <w:pPr>
        <w:spacing w:after="200" w:line="276" w:lineRule="auto"/>
        <w:contextualSpacing/>
        <w:jc w:val="both"/>
        <w:rPr>
          <w:rFonts w:ascii="Times New Roman" w:eastAsia="Calibri" w:hAnsi="Times New Roman" w:cs="Times New Roman"/>
          <w:szCs w:val="21"/>
        </w:rPr>
      </w:pPr>
      <w:r w:rsidRPr="00676C8F">
        <w:rPr>
          <w:rFonts w:ascii="Times New Roman" w:eastAsia="Calibri" w:hAnsi="Times New Roman" w:cs="Times New Roman"/>
          <w:b/>
          <w:bCs/>
          <w:sz w:val="28"/>
          <w:szCs w:val="24"/>
        </w:rPr>
        <w:t xml:space="preserve"> </w:t>
      </w:r>
      <w:r w:rsidRPr="00676C8F">
        <w:rPr>
          <w:rFonts w:ascii="Times New Roman" w:eastAsia="Calibri" w:hAnsi="Times New Roman" w:cs="Times New Roman"/>
          <w:sz w:val="28"/>
          <w:szCs w:val="24"/>
        </w:rPr>
        <w:t>_____________________                           ___________________________________</w:t>
      </w:r>
      <w:r w:rsidRPr="00676C8F">
        <w:rPr>
          <w:rFonts w:ascii="Times New Roman" w:eastAsia="Calibri" w:hAnsi="Times New Roman" w:cs="Times New Roman"/>
          <w:szCs w:val="21"/>
        </w:rPr>
        <w:t xml:space="preserve">    </w:t>
      </w:r>
    </w:p>
    <w:p w14:paraId="4EAA7ABF" w14:textId="77777777" w:rsidR="00676C8F" w:rsidRPr="00676C8F" w:rsidRDefault="00676C8F" w:rsidP="00676C8F">
      <w:pPr>
        <w:spacing w:after="200" w:line="276" w:lineRule="auto"/>
        <w:contextualSpacing/>
        <w:jc w:val="both"/>
        <w:rPr>
          <w:rFonts w:ascii="Times New Roman" w:eastAsia="Calibri" w:hAnsi="Times New Roman" w:cs="Times New Roman"/>
          <w:szCs w:val="21"/>
        </w:rPr>
      </w:pPr>
      <w:r w:rsidRPr="00676C8F">
        <w:rPr>
          <w:rFonts w:ascii="Times New Roman" w:eastAsia="Calibri" w:hAnsi="Times New Roman" w:cs="Times New Roman"/>
          <w:szCs w:val="21"/>
        </w:rPr>
        <w:t xml:space="preserve">           (</w:t>
      </w:r>
      <w:proofErr w:type="gramStart"/>
      <w:r w:rsidRPr="00676C8F">
        <w:rPr>
          <w:rFonts w:ascii="Times New Roman" w:eastAsia="Calibri" w:hAnsi="Times New Roman" w:cs="Times New Roman"/>
          <w:szCs w:val="21"/>
        </w:rPr>
        <w:t xml:space="preserve">подпись)   </w:t>
      </w:r>
      <w:proofErr w:type="gramEnd"/>
      <w:r w:rsidRPr="00676C8F">
        <w:rPr>
          <w:rFonts w:ascii="Times New Roman" w:eastAsia="Calibri" w:hAnsi="Times New Roman" w:cs="Times New Roman"/>
          <w:szCs w:val="21"/>
        </w:rPr>
        <w:t xml:space="preserve">                                                                      ( расшифровка подписи)</w:t>
      </w:r>
    </w:p>
    <w:p w14:paraId="7D33CA79" w14:textId="77777777" w:rsidR="00676C8F" w:rsidRPr="00676C8F" w:rsidRDefault="00676C8F" w:rsidP="00676C8F">
      <w:pPr>
        <w:contextualSpacing/>
        <w:jc w:val="both"/>
        <w:rPr>
          <w:rFonts w:ascii="Times New Roman" w:hAnsi="Times New Roman" w:cs="Times New Roman"/>
          <w:bCs/>
          <w:sz w:val="28"/>
          <w:szCs w:val="21"/>
        </w:rPr>
      </w:pPr>
    </w:p>
    <w:p w14:paraId="46EB8309" w14:textId="77777777" w:rsidR="00676C8F" w:rsidRPr="00676C8F" w:rsidRDefault="00676C8F" w:rsidP="00676C8F">
      <w:pPr>
        <w:contextualSpacing/>
        <w:jc w:val="both"/>
        <w:rPr>
          <w:rFonts w:ascii="Times New Roman" w:hAnsi="Times New Roman" w:cs="Arial"/>
          <w:bCs/>
          <w:sz w:val="28"/>
          <w:szCs w:val="28"/>
        </w:rPr>
      </w:pPr>
    </w:p>
    <w:p w14:paraId="540ECC81" w14:textId="77777777" w:rsidR="00676C8F" w:rsidRPr="00676C8F" w:rsidRDefault="00676C8F" w:rsidP="00676C8F">
      <w:pPr>
        <w:contextualSpacing/>
        <w:jc w:val="both"/>
        <w:rPr>
          <w:rFonts w:ascii="Times New Roman" w:hAnsi="Times New Roman" w:cs="Arial"/>
          <w:bCs/>
          <w:sz w:val="28"/>
          <w:szCs w:val="28"/>
        </w:rPr>
      </w:pPr>
    </w:p>
    <w:p w14:paraId="56C861B4" w14:textId="77777777" w:rsidR="00676C8F" w:rsidRPr="00676C8F" w:rsidRDefault="00676C8F" w:rsidP="00676C8F">
      <w:pPr>
        <w:contextualSpacing/>
        <w:jc w:val="both"/>
        <w:rPr>
          <w:rFonts w:ascii="Times New Roman" w:hAnsi="Times New Roman" w:cs="Arial"/>
          <w:bCs/>
          <w:sz w:val="28"/>
          <w:szCs w:val="28"/>
        </w:rPr>
      </w:pPr>
    </w:p>
    <w:p w14:paraId="6059255C" w14:textId="77777777" w:rsidR="00676C8F" w:rsidRPr="00676C8F" w:rsidRDefault="00676C8F" w:rsidP="00676C8F">
      <w:pPr>
        <w:rPr>
          <w:rFonts w:ascii="Times New Roman" w:hAnsi="Times New Roman" w:cs="Times New Roman"/>
          <w:bCs/>
          <w:sz w:val="28"/>
          <w:szCs w:val="24"/>
        </w:rPr>
      </w:pPr>
      <w:r w:rsidRPr="00676C8F">
        <w:rPr>
          <w:rFonts w:ascii="Times New Roman" w:hAnsi="Times New Roman" w:cs="Times New Roman"/>
          <w:bCs/>
          <w:sz w:val="28"/>
          <w:szCs w:val="24"/>
        </w:rPr>
        <w:t>Дата подачи заявления: ________________</w:t>
      </w:r>
    </w:p>
    <w:p w14:paraId="56FB14A2" w14:textId="77777777" w:rsidR="00676C8F" w:rsidRPr="00676C8F" w:rsidRDefault="00676C8F" w:rsidP="00676C8F">
      <w:pPr>
        <w:spacing w:line="240" w:lineRule="auto"/>
        <w:contextualSpacing/>
        <w:jc w:val="both"/>
        <w:rPr>
          <w:rFonts w:ascii="Times New Roman" w:hAnsi="Times New Roman" w:cs="Times New Roman"/>
          <w:b/>
          <w:bCs/>
          <w:sz w:val="28"/>
          <w:szCs w:val="28"/>
        </w:rPr>
      </w:pPr>
    </w:p>
    <w:p w14:paraId="79537F5D" w14:textId="77777777" w:rsidR="00676C8F" w:rsidRPr="00676C8F" w:rsidRDefault="00676C8F" w:rsidP="00676C8F">
      <w:pPr>
        <w:spacing w:line="240" w:lineRule="auto"/>
        <w:contextualSpacing/>
        <w:jc w:val="center"/>
        <w:rPr>
          <w:rFonts w:ascii="Times New Roman" w:hAnsi="Times New Roman" w:cs="Times New Roman"/>
          <w:b/>
          <w:bCs/>
          <w:sz w:val="28"/>
          <w:szCs w:val="28"/>
        </w:rPr>
      </w:pPr>
    </w:p>
    <w:p w14:paraId="1349FDF0" w14:textId="77777777" w:rsidR="00676C8F" w:rsidRPr="00676C8F" w:rsidRDefault="00676C8F" w:rsidP="00676C8F">
      <w:pPr>
        <w:spacing w:line="240" w:lineRule="auto"/>
        <w:contextualSpacing/>
        <w:jc w:val="both"/>
        <w:rPr>
          <w:rFonts w:ascii="Times New Roman" w:hAnsi="Times New Roman" w:cs="Times New Roman"/>
          <w:bCs/>
          <w:sz w:val="16"/>
          <w:szCs w:val="16"/>
        </w:rPr>
      </w:pPr>
      <w:r w:rsidRPr="00676C8F">
        <w:rPr>
          <w:rFonts w:ascii="Times New Roman" w:hAnsi="Times New Roman" w:cs="Times New Roman"/>
          <w:bCs/>
          <w:sz w:val="24"/>
          <w:szCs w:val="24"/>
        </w:rPr>
        <w:t xml:space="preserve">            </w:t>
      </w:r>
      <w:bookmarkEnd w:id="12"/>
      <w:bookmarkEnd w:id="13"/>
    </w:p>
    <w:p w14:paraId="189F8A13" w14:textId="77777777" w:rsidR="00676C8F" w:rsidRPr="00676C8F" w:rsidRDefault="00676C8F" w:rsidP="00676C8F">
      <w:pPr>
        <w:spacing w:line="240" w:lineRule="auto"/>
        <w:contextualSpacing/>
        <w:jc w:val="both"/>
        <w:rPr>
          <w:rFonts w:ascii="Times New Roman" w:hAnsi="Times New Roman" w:cs="Times New Roman"/>
          <w:bCs/>
          <w:sz w:val="24"/>
          <w:szCs w:val="24"/>
        </w:rPr>
      </w:pPr>
    </w:p>
    <w:p w14:paraId="58D99341" w14:textId="77777777" w:rsidR="00676C8F" w:rsidRPr="00676C8F" w:rsidRDefault="00676C8F" w:rsidP="00676C8F">
      <w:pPr>
        <w:spacing w:after="0" w:line="240" w:lineRule="auto"/>
        <w:ind w:left="3969"/>
        <w:jc w:val="right"/>
        <w:rPr>
          <w:rFonts w:ascii="Times New Roman" w:eastAsia="Times New Roman" w:hAnsi="Times New Roman" w:cs="Times New Roman"/>
          <w:bCs/>
          <w:sz w:val="24"/>
          <w:szCs w:val="24"/>
          <w:lang w:eastAsia="ru-RU"/>
        </w:rPr>
      </w:pPr>
    </w:p>
    <w:p w14:paraId="2DF30D5D" w14:textId="147038E1" w:rsidR="00676C8F" w:rsidRPr="00676C8F" w:rsidRDefault="00676C8F" w:rsidP="00676C8F">
      <w:pPr>
        <w:spacing w:after="0" w:line="240" w:lineRule="auto"/>
        <w:ind w:left="3969"/>
        <w:jc w:val="right"/>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4"/>
          <w:szCs w:val="24"/>
          <w:lang w:eastAsia="ru-RU"/>
        </w:rPr>
        <w:t xml:space="preserve">Приложение </w:t>
      </w:r>
      <w:r w:rsidR="004C0F3C">
        <w:rPr>
          <w:rFonts w:ascii="Times New Roman" w:eastAsia="Times New Roman" w:hAnsi="Times New Roman" w:cs="Times New Roman"/>
          <w:bCs/>
          <w:sz w:val="24"/>
          <w:szCs w:val="24"/>
          <w:lang w:eastAsia="ru-RU"/>
        </w:rPr>
        <w:t>9</w:t>
      </w:r>
      <w:r w:rsidRPr="00676C8F">
        <w:rPr>
          <w:rFonts w:ascii="Times New Roman" w:eastAsia="Times New Roman" w:hAnsi="Times New Roman" w:cs="Times New Roman"/>
          <w:bCs/>
          <w:sz w:val="24"/>
          <w:szCs w:val="24"/>
          <w:lang w:eastAsia="ru-RU"/>
        </w:rPr>
        <w:br/>
        <w:t xml:space="preserve">к Положению </w:t>
      </w:r>
      <w:r w:rsidRPr="00676C8F">
        <w:rPr>
          <w:rFonts w:ascii="Times New Roman" w:eastAsia="Times New Roman" w:hAnsi="Times New Roman" w:cs="Times New Roman"/>
          <w:bCs/>
          <w:sz w:val="24"/>
          <w:szCs w:val="24"/>
          <w:lang w:eastAsia="ru-RU"/>
        </w:rPr>
        <w:br/>
        <w:t xml:space="preserve">о клубных формированиях </w:t>
      </w:r>
      <w:r w:rsidRPr="00676C8F">
        <w:rPr>
          <w:rFonts w:ascii="Times New Roman" w:eastAsia="Times New Roman" w:hAnsi="Times New Roman" w:cs="Times New Roman"/>
          <w:bCs/>
          <w:sz w:val="24"/>
          <w:szCs w:val="24"/>
          <w:lang w:eastAsia="ru-RU"/>
        </w:rPr>
        <w:br/>
        <w:t>МАУК КДЦ «МаксимуМ»</w:t>
      </w:r>
    </w:p>
    <w:p w14:paraId="60548013" w14:textId="77777777" w:rsidR="00676C8F" w:rsidRPr="00676C8F" w:rsidRDefault="00676C8F" w:rsidP="00676C8F">
      <w:pPr>
        <w:spacing w:after="0" w:line="276" w:lineRule="auto"/>
        <w:ind w:left="4536"/>
        <w:jc w:val="both"/>
        <w:rPr>
          <w:rFonts w:ascii="Times New Roman" w:eastAsia="Times New Roman" w:hAnsi="Times New Roman" w:cs="Times New Roman"/>
          <w:bCs/>
          <w:sz w:val="28"/>
          <w:szCs w:val="28"/>
          <w:lang w:eastAsia="ru-RU"/>
        </w:rPr>
      </w:pPr>
    </w:p>
    <w:p w14:paraId="24C24A32" w14:textId="77777777" w:rsidR="00676C8F" w:rsidRPr="00676C8F" w:rsidRDefault="00676C8F" w:rsidP="00676C8F">
      <w:pPr>
        <w:spacing w:after="0" w:line="240" w:lineRule="auto"/>
        <w:jc w:val="center"/>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Правила приема граждан в клубные формирования Муниципального автономного учреждения культуры Одинцовского городского округа Московской области Культурно-досугового центра «МаксимуМ»</w:t>
      </w:r>
    </w:p>
    <w:p w14:paraId="4CA52C37" w14:textId="77777777" w:rsidR="00676C8F" w:rsidRPr="00676C8F" w:rsidRDefault="00676C8F" w:rsidP="00676C8F">
      <w:pPr>
        <w:spacing w:after="0" w:line="240" w:lineRule="auto"/>
        <w:jc w:val="center"/>
        <w:rPr>
          <w:rFonts w:ascii="Times New Roman" w:eastAsia="Times New Roman" w:hAnsi="Times New Roman" w:cs="Times New Roman"/>
          <w:b/>
          <w:sz w:val="28"/>
          <w:szCs w:val="28"/>
          <w:lang w:eastAsia="ru-RU"/>
        </w:rPr>
      </w:pPr>
    </w:p>
    <w:p w14:paraId="779E21D4" w14:textId="77777777" w:rsidR="00676C8F" w:rsidRPr="00676C8F" w:rsidRDefault="00676C8F" w:rsidP="00676C8F">
      <w:pPr>
        <w:spacing w:after="0" w:line="240" w:lineRule="auto"/>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 Общие положения</w:t>
      </w:r>
    </w:p>
    <w:p w14:paraId="0884B8C8" w14:textId="77777777" w:rsidR="00676C8F" w:rsidRPr="00676C8F" w:rsidRDefault="00676C8F" w:rsidP="00676C8F">
      <w:pPr>
        <w:spacing w:after="0" w:line="240" w:lineRule="auto"/>
        <w:rPr>
          <w:rFonts w:ascii="Times New Roman" w:eastAsia="Times New Roman" w:hAnsi="Times New Roman" w:cs="Times New Roman"/>
          <w:bCs/>
          <w:sz w:val="28"/>
          <w:szCs w:val="28"/>
          <w:lang w:eastAsia="ru-RU"/>
        </w:rPr>
      </w:pPr>
    </w:p>
    <w:p w14:paraId="66B18062" w14:textId="77777777" w:rsidR="00676C8F" w:rsidRPr="00676C8F" w:rsidRDefault="00676C8F" w:rsidP="00676C8F">
      <w:pPr>
        <w:spacing w:after="0" w:line="240" w:lineRule="auto"/>
        <w:ind w:firstLine="709"/>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 Настоящие рекомендуемые правила приема граждан в клубные формирования Муниципального автономного учреждения культуры Одинцовского городского округа Московской области Культурно-досугового центра «МаксимуМ» (далее соответственно – Правила, Учреждение) определяют порядок подачи документов, заключения договора и приема граждан в клубные формирования Учреждения.</w:t>
      </w:r>
    </w:p>
    <w:p w14:paraId="4297247D" w14:textId="77777777" w:rsidR="00676C8F" w:rsidRPr="00676C8F" w:rsidRDefault="00676C8F" w:rsidP="00676C8F">
      <w:pPr>
        <w:spacing w:after="0" w:line="240" w:lineRule="auto"/>
        <w:ind w:firstLine="851"/>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 Правила разработаны в целях соблюдения конституционных прав граждан на участие в культурной жизни и пользование услугами Учреждений в соответствии с Гражданским кодексом Российской Федерации, Законом Российской Федерации от 09.10.1992 № 3612-1 «Основы законодательства Российской Федерации о культуре», Федеральным законом от 27.07.2006  № 152-ФЗ «О персональных данных», Примерным положением о клубном формировании культурно-досугового учреждения, одобренным решением коллегии Министерства культуры Российской Федерации от 29.05.2002  № 10, постановлением Правительства Московской области от 29.03.2021 № 219/9 «О создании государственной информационной системы Московской области «Единая платформа записи в клубные формирования домов культуры Московской области» (далее - Система), распоряжением Министерства культуры Московской области от 01.07.2021 № 17РВ-78 «Об утверждении Регламента управления учетными записями в государственной информационной системе Московской области «Единая платформа записи в клубные формирования домов культуры Московской области», нормативными правовыми актами органов местного самоуправления Московской области, уставом Учреждения и другими локальными нормативными актами Учреждения, определяющими правила приема в клубные формирования.</w:t>
      </w:r>
    </w:p>
    <w:p w14:paraId="3B5FB709" w14:textId="77777777" w:rsidR="00676C8F" w:rsidRPr="00676C8F" w:rsidRDefault="00676C8F" w:rsidP="00676C8F">
      <w:pPr>
        <w:spacing w:after="0" w:line="240" w:lineRule="auto"/>
        <w:ind w:firstLine="851"/>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3. Правила не распространяются на клубы по интересам и любительские объединения, действующие на общественных началах на </w:t>
      </w:r>
      <w:proofErr w:type="gramStart"/>
      <w:r w:rsidRPr="00676C8F">
        <w:rPr>
          <w:rFonts w:ascii="Times New Roman" w:eastAsia="Times New Roman" w:hAnsi="Times New Roman" w:cs="Times New Roman"/>
          <w:bCs/>
          <w:sz w:val="28"/>
          <w:szCs w:val="28"/>
          <w:lang w:eastAsia="ru-RU"/>
        </w:rPr>
        <w:t>базе  Учреждения</w:t>
      </w:r>
      <w:proofErr w:type="gramEnd"/>
      <w:r w:rsidRPr="00676C8F">
        <w:rPr>
          <w:rFonts w:ascii="Times New Roman" w:eastAsia="Times New Roman" w:hAnsi="Times New Roman" w:cs="Times New Roman"/>
          <w:bCs/>
          <w:sz w:val="28"/>
          <w:szCs w:val="28"/>
          <w:lang w:eastAsia="ru-RU"/>
        </w:rPr>
        <w:t>.</w:t>
      </w:r>
    </w:p>
    <w:p w14:paraId="61FDB620"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Правила в такие клубные формирования определяются локальным нормативным правовым актом Учреждения, регулирующим порядок их создания и деятельности.</w:t>
      </w:r>
    </w:p>
    <w:p w14:paraId="5D40CC01"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19DF2F29"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II. Круг заявителей</w:t>
      </w:r>
    </w:p>
    <w:p w14:paraId="222107D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6836BC0A"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4. В клубные формирования Учреждения принимаются физические </w:t>
      </w:r>
    </w:p>
    <w:p w14:paraId="16D8ABEB"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лица – граждане Российской Федерации, иностранные граждане без ограничений по возрасту.</w:t>
      </w:r>
    </w:p>
    <w:p w14:paraId="11481983"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качестве заявителей, имеющих право подачи заявления на прием в клубные формирования МАУК КДЦ «</w:t>
      </w:r>
      <w:proofErr w:type="gramStart"/>
      <w:r w:rsidRPr="00676C8F">
        <w:rPr>
          <w:rFonts w:ascii="Times New Roman" w:eastAsia="Times New Roman" w:hAnsi="Times New Roman" w:cs="Times New Roman"/>
          <w:bCs/>
          <w:sz w:val="28"/>
          <w:szCs w:val="28"/>
          <w:lang w:eastAsia="ru-RU"/>
        </w:rPr>
        <w:t>МаксимуМ»  (</w:t>
      </w:r>
      <w:proofErr w:type="gramEnd"/>
      <w:r w:rsidRPr="00676C8F">
        <w:rPr>
          <w:rFonts w:ascii="Times New Roman" w:eastAsia="Times New Roman" w:hAnsi="Times New Roman" w:cs="Times New Roman"/>
          <w:bCs/>
          <w:sz w:val="28"/>
          <w:szCs w:val="28"/>
          <w:lang w:eastAsia="ru-RU"/>
        </w:rPr>
        <w:t xml:space="preserve">далее – заявители), выступают: </w:t>
      </w:r>
    </w:p>
    <w:p w14:paraId="1607607A"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лица, достигшие возраста 18 лет, законные представители лиц, не достигших возраста 18 лет (родители/ усыновители/ опекуны (попечители); несовершеннолетние лица в возрасте от 14 до 18 лет.</w:t>
      </w:r>
    </w:p>
    <w:p w14:paraId="340CF06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6F6F6F3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III. Перечень документов, необходимых для приема</w:t>
      </w:r>
    </w:p>
    <w:p w14:paraId="210A7BFB"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клубные формирования </w:t>
      </w:r>
    </w:p>
    <w:p w14:paraId="2A430E59"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698A2EB7"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5. Перечень документов, необходимых для приема в клубные формирования МАУК КДЦ «МаксимуМ»:</w:t>
      </w:r>
    </w:p>
    <w:p w14:paraId="752F2022"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 заявление о приеме в клубное формирование МАУК КДЦ «МаксимуМ»;</w:t>
      </w:r>
    </w:p>
    <w:p w14:paraId="2BF0A9A5"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 согласие на обработку персональных данных;</w:t>
      </w:r>
    </w:p>
    <w:p w14:paraId="4AA8EAFE" w14:textId="1467449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3) документ, удостоверяющий личность заявителя (уполномоченного (законного) представителя заявителя - в случае обращения уполномоченного (законного) представителя заявителя)</w:t>
      </w:r>
      <w:r w:rsidR="0046705F">
        <w:rPr>
          <w:rFonts w:ascii="Times New Roman" w:eastAsia="Times New Roman" w:hAnsi="Times New Roman" w:cs="Times New Roman"/>
          <w:bCs/>
          <w:sz w:val="28"/>
          <w:szCs w:val="28"/>
          <w:lang w:eastAsia="ru-RU"/>
        </w:rPr>
        <w:t xml:space="preserve"> (оригинал и копия)</w:t>
      </w:r>
      <w:r w:rsidRPr="00676C8F">
        <w:rPr>
          <w:rFonts w:ascii="Times New Roman" w:eastAsia="Times New Roman" w:hAnsi="Times New Roman" w:cs="Times New Roman"/>
          <w:bCs/>
          <w:sz w:val="28"/>
          <w:szCs w:val="28"/>
          <w:lang w:eastAsia="ru-RU"/>
        </w:rPr>
        <w:t>;</w:t>
      </w:r>
    </w:p>
    <w:p w14:paraId="4D4BFA20"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Документами, удостоверяющими личность, являются: паспорт гражданина Российской Федерации; паспорт гражданина СССР; временное удостоверение личности гражданина Российской Федерации; военный билет;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14:paraId="76C76E05"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4) документ о государственной регистрации рождения ребенка (в случае приема в клубные формирования МАУК КДЦ «МаксимуМ» несовершеннолетних лиц, </w:t>
      </w:r>
    </w:p>
    <w:p w14:paraId="5BD4B232" w14:textId="63001FF3"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не достигших возраста 14 лет)</w:t>
      </w:r>
      <w:r w:rsidR="0046705F" w:rsidRPr="0046705F">
        <w:rPr>
          <w:rFonts w:ascii="Times New Roman" w:eastAsia="Times New Roman" w:hAnsi="Times New Roman" w:cs="Times New Roman"/>
          <w:bCs/>
          <w:sz w:val="28"/>
          <w:szCs w:val="28"/>
          <w:lang w:eastAsia="ru-RU"/>
        </w:rPr>
        <w:t xml:space="preserve"> </w:t>
      </w:r>
      <w:r w:rsidR="0046705F">
        <w:rPr>
          <w:rFonts w:ascii="Times New Roman" w:eastAsia="Times New Roman" w:hAnsi="Times New Roman" w:cs="Times New Roman"/>
          <w:bCs/>
          <w:sz w:val="28"/>
          <w:szCs w:val="28"/>
          <w:lang w:eastAsia="ru-RU"/>
        </w:rPr>
        <w:t>(оригинал и копия</w:t>
      </w:r>
      <w:proofErr w:type="gramStart"/>
      <w:r w:rsidR="0046705F">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w:t>
      </w:r>
      <w:proofErr w:type="gramEnd"/>
    </w:p>
    <w:p w14:paraId="09C51616"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5) документ, </w:t>
      </w:r>
      <w:proofErr w:type="spellStart"/>
      <w:r w:rsidRPr="00676C8F">
        <w:rPr>
          <w:rFonts w:ascii="Times New Roman" w:eastAsia="Times New Roman" w:hAnsi="Times New Roman" w:cs="Times New Roman"/>
          <w:bCs/>
          <w:sz w:val="28"/>
          <w:szCs w:val="28"/>
          <w:lang w:eastAsia="ru-RU"/>
        </w:rPr>
        <w:t>подверждающий</w:t>
      </w:r>
      <w:proofErr w:type="spellEnd"/>
      <w:r w:rsidRPr="00676C8F">
        <w:rPr>
          <w:rFonts w:ascii="Times New Roman" w:eastAsia="Times New Roman" w:hAnsi="Times New Roman" w:cs="Times New Roman"/>
          <w:bCs/>
          <w:sz w:val="28"/>
          <w:szCs w:val="28"/>
          <w:lang w:eastAsia="ru-RU"/>
        </w:rPr>
        <w:t xml:space="preserve"> полномочия представителя заявителя </w:t>
      </w:r>
    </w:p>
    <w:p w14:paraId="68ED0F60" w14:textId="29FCF628"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случае обращения уполномоченного (законного) представителя заявителя)</w:t>
      </w:r>
      <w:r w:rsidR="0046705F">
        <w:rPr>
          <w:rFonts w:ascii="Times New Roman" w:eastAsia="Times New Roman" w:hAnsi="Times New Roman" w:cs="Times New Roman"/>
          <w:bCs/>
          <w:sz w:val="28"/>
          <w:szCs w:val="28"/>
          <w:lang w:eastAsia="ru-RU"/>
        </w:rPr>
        <w:t xml:space="preserve"> (оригинал и копия)</w:t>
      </w:r>
      <w:r w:rsidRPr="00676C8F">
        <w:rPr>
          <w:rFonts w:ascii="Times New Roman" w:eastAsia="Times New Roman" w:hAnsi="Times New Roman" w:cs="Times New Roman"/>
          <w:bCs/>
          <w:sz w:val="28"/>
          <w:szCs w:val="28"/>
          <w:lang w:eastAsia="ru-RU"/>
        </w:rPr>
        <w:t>;</w:t>
      </w:r>
    </w:p>
    <w:p w14:paraId="174E03F7" w14:textId="31BE4695"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6) медицинская справка об отсутствии противопоказаний для занятий избранным направлением клубного формирования МАУК КДЦ «МаксимуМ» (при необходимости)</w:t>
      </w:r>
      <w:r w:rsidR="0046705F">
        <w:rPr>
          <w:rFonts w:ascii="Times New Roman" w:eastAsia="Times New Roman" w:hAnsi="Times New Roman" w:cs="Times New Roman"/>
          <w:bCs/>
          <w:sz w:val="28"/>
          <w:szCs w:val="28"/>
          <w:lang w:eastAsia="ru-RU"/>
        </w:rPr>
        <w:t xml:space="preserve"> </w:t>
      </w:r>
      <w:r w:rsidR="0046705F" w:rsidRPr="0046705F">
        <w:rPr>
          <w:rFonts w:ascii="Times New Roman" w:eastAsia="Times New Roman" w:hAnsi="Times New Roman" w:cs="Times New Roman"/>
          <w:bCs/>
          <w:sz w:val="28"/>
          <w:szCs w:val="28"/>
          <w:lang w:eastAsia="ru-RU"/>
        </w:rPr>
        <w:t>(оригинал и копия)</w:t>
      </w:r>
      <w:r w:rsidRPr="00676C8F">
        <w:rPr>
          <w:rFonts w:ascii="Times New Roman" w:eastAsia="Times New Roman" w:hAnsi="Times New Roman" w:cs="Times New Roman"/>
          <w:bCs/>
          <w:sz w:val="28"/>
          <w:szCs w:val="28"/>
          <w:lang w:eastAsia="ru-RU"/>
        </w:rPr>
        <w:t>;</w:t>
      </w:r>
    </w:p>
    <w:p w14:paraId="26FACF68" w14:textId="0EDADC83"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7) документ (-ы), определяющий (-</w:t>
      </w:r>
      <w:proofErr w:type="spellStart"/>
      <w:r w:rsidRPr="00676C8F">
        <w:rPr>
          <w:rFonts w:ascii="Times New Roman" w:eastAsia="Times New Roman" w:hAnsi="Times New Roman" w:cs="Times New Roman"/>
          <w:bCs/>
          <w:sz w:val="28"/>
          <w:szCs w:val="28"/>
          <w:lang w:eastAsia="ru-RU"/>
        </w:rPr>
        <w:t>ие</w:t>
      </w:r>
      <w:proofErr w:type="spellEnd"/>
      <w:r w:rsidRPr="00676C8F">
        <w:rPr>
          <w:rFonts w:ascii="Times New Roman" w:eastAsia="Times New Roman" w:hAnsi="Times New Roman" w:cs="Times New Roman"/>
          <w:bCs/>
          <w:sz w:val="28"/>
          <w:szCs w:val="28"/>
          <w:lang w:eastAsia="ru-RU"/>
        </w:rPr>
        <w:t>) особый социальный статус заявителя (ребенка), семьи и подтверждающий (-</w:t>
      </w:r>
      <w:proofErr w:type="spellStart"/>
      <w:r w:rsidRPr="00676C8F">
        <w:rPr>
          <w:rFonts w:ascii="Times New Roman" w:eastAsia="Times New Roman" w:hAnsi="Times New Roman" w:cs="Times New Roman"/>
          <w:bCs/>
          <w:sz w:val="28"/>
          <w:szCs w:val="28"/>
          <w:lang w:eastAsia="ru-RU"/>
        </w:rPr>
        <w:t>ие</w:t>
      </w:r>
      <w:proofErr w:type="spellEnd"/>
      <w:r w:rsidRPr="00676C8F">
        <w:rPr>
          <w:rFonts w:ascii="Times New Roman" w:eastAsia="Times New Roman" w:hAnsi="Times New Roman" w:cs="Times New Roman"/>
          <w:bCs/>
          <w:sz w:val="28"/>
          <w:szCs w:val="28"/>
          <w:lang w:eastAsia="ru-RU"/>
        </w:rPr>
        <w:t xml:space="preserve">) право на льготу, предоставление мер поддержки (в случае приема в клубные формирования, осуществляющие деятельность на платной основе, и при наличии льготных условий, действующих при приеме в клубные формирования, осуществляющие деятельность на платной основе, а также в случае определения преимущественного права приема в клубные формирования, осуществляющие деятельность на платной/бюджетной основе: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СВО), выдаваемая </w:t>
      </w:r>
      <w:r w:rsidRPr="00676C8F">
        <w:rPr>
          <w:rFonts w:ascii="Times New Roman" w:eastAsia="Times New Roman" w:hAnsi="Times New Roman" w:cs="Times New Roman"/>
          <w:bCs/>
          <w:sz w:val="28"/>
          <w:szCs w:val="28"/>
          <w:lang w:eastAsia="ru-RU"/>
        </w:rPr>
        <w:lastRenderedPageBreak/>
        <w:t>участнику СВО; справка о подтверждении факта участия в СВО, выдаваемая члену семьи участника СВО; документ подтверждающий статус многодетной семьи; документ, подтверждающий факт установления инвалидности; иное)</w:t>
      </w:r>
      <w:r w:rsidR="0046705F" w:rsidRPr="0046705F">
        <w:rPr>
          <w:rFonts w:ascii="Times New Roman" w:eastAsia="Times New Roman" w:hAnsi="Times New Roman" w:cs="Times New Roman"/>
          <w:bCs/>
          <w:sz w:val="28"/>
          <w:szCs w:val="28"/>
          <w:lang w:eastAsia="ru-RU"/>
        </w:rPr>
        <w:t xml:space="preserve"> </w:t>
      </w:r>
      <w:r w:rsidR="0046705F">
        <w:rPr>
          <w:rFonts w:ascii="Times New Roman" w:eastAsia="Times New Roman" w:hAnsi="Times New Roman" w:cs="Times New Roman"/>
          <w:bCs/>
          <w:sz w:val="28"/>
          <w:szCs w:val="28"/>
          <w:lang w:eastAsia="ru-RU"/>
        </w:rPr>
        <w:t xml:space="preserve">(оригинал и копия) </w:t>
      </w:r>
      <w:r w:rsidRPr="00676C8F">
        <w:rPr>
          <w:rFonts w:ascii="Times New Roman" w:eastAsia="Times New Roman" w:hAnsi="Times New Roman" w:cs="Times New Roman"/>
          <w:bCs/>
          <w:sz w:val="28"/>
          <w:szCs w:val="28"/>
          <w:lang w:eastAsia="ru-RU"/>
        </w:rPr>
        <w:t>.</w:t>
      </w:r>
    </w:p>
    <w:p w14:paraId="7EF396DA"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61EF33B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IV. Способы подачи документов</w:t>
      </w:r>
    </w:p>
    <w:p w14:paraId="30A0ADF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1F3E50BF"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6. Документы для приема в клубные формирования МАУК КДЦ «МаксимуМ» могут быть поданы в течение календарного года следующими способами:</w:t>
      </w:r>
    </w:p>
    <w:p w14:paraId="34AC607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электронной форме;</w:t>
      </w:r>
    </w:p>
    <w:p w14:paraId="53FD8E1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-лично в Учреждение.</w:t>
      </w:r>
    </w:p>
    <w:p w14:paraId="414118E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7. В электронной форме заявление подается заявителем либо его законным (уполномоченным) представителем в информационно- телекоммуникационной сети Интернет по адресу: https://dk.mosreg.ru (далее – портал).</w:t>
      </w:r>
    </w:p>
    <w:p w14:paraId="7964CB6D"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При направлении заявления в электронной форме заявитель авторизуется на портале посредством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proofErr w:type="gramStart"/>
      <w:r w:rsidRPr="00676C8F">
        <w:rPr>
          <w:rFonts w:ascii="Times New Roman" w:eastAsia="Times New Roman" w:hAnsi="Times New Roman" w:cs="Times New Roman"/>
          <w:bCs/>
          <w:sz w:val="28"/>
          <w:szCs w:val="28"/>
          <w:lang w:eastAsia="ru-RU"/>
        </w:rPr>
        <w:t>государственных  и</w:t>
      </w:r>
      <w:proofErr w:type="gramEnd"/>
      <w:r w:rsidRPr="00676C8F">
        <w:rPr>
          <w:rFonts w:ascii="Times New Roman" w:eastAsia="Times New Roman" w:hAnsi="Times New Roman" w:cs="Times New Roman"/>
          <w:bCs/>
          <w:sz w:val="28"/>
          <w:szCs w:val="28"/>
          <w:lang w:eastAsia="ru-RU"/>
        </w:rPr>
        <w:t xml:space="preserve"> муниципальных услуг в электронной форме» и заполняет интерактивную форму заявления о приеме в клубное формирование.</w:t>
      </w:r>
    </w:p>
    <w:p w14:paraId="2ADD0451"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интерактивной форме заявления указываются следующие сведения:</w:t>
      </w:r>
    </w:p>
    <w:p w14:paraId="7BFB6AAB" w14:textId="3E0377EF"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фамилия, имя, отчество (при наличии) заявителя;</w:t>
      </w:r>
    </w:p>
    <w:p w14:paraId="77381AC1" w14:textId="3CBD86C7"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фамилия, имя, отчество (при наличии) лица, в отношении которого заявителем </w:t>
      </w: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подается заявление о приеме в клубное формирование (в случае, если направление заявления осуществляется от лица законного/уполномоченного представителя);</w:t>
      </w:r>
    </w:p>
    <w:p w14:paraId="3E674909" w14:textId="4DE84A19"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реквизиты документа, удостоверяющего личность заявителя;</w:t>
      </w:r>
    </w:p>
    <w:p w14:paraId="1B69BFE7" w14:textId="636F77B3"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страховой номер индивидуального лицевого счёта заявителя;</w:t>
      </w:r>
    </w:p>
    <w:p w14:paraId="1E41CB7D" w14:textId="3215897E"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страховой номер индивидуального лицевого счёта лица, в отношении которого заявителем подается заявление о приеме в клубное формирование (в случае, если направление заявления осуществляется от лица законного/уполномоченного представителя);</w:t>
      </w:r>
    </w:p>
    <w:p w14:paraId="5D28493C" w14:textId="025C82E0"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адрес регистрации заявителя;</w:t>
      </w:r>
    </w:p>
    <w:p w14:paraId="6D8E5FEE" w14:textId="7F487080"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контактная информация;</w:t>
      </w:r>
    </w:p>
    <w:p w14:paraId="0A032533" w14:textId="1910EB85"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наличие льготной категории.</w:t>
      </w:r>
    </w:p>
    <w:p w14:paraId="35B6D332"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заполнении интерактивной формы заявления заявителю предоставляется возможность автоматической регистрации на портале после отправки заполненного заявления и подтверждения адреса электронной почты, указанного в заявлении.</w:t>
      </w:r>
    </w:p>
    <w:p w14:paraId="41D0EB72"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К заявлению, поданному в электронной форме, могут прилагаться документы, указанные в подпунктах 4–7 пункта 5 раздела III Правил, в виде электронных образов. Под электронным образом документов понимаются документы на бумажном носителе, преобразованные в электронную форму путем сканирования или фотографирования и полностью воспроизводящие подлинники документов.</w:t>
      </w:r>
    </w:p>
    <w:p w14:paraId="06E55CCB"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Информация о подтверждении факта участия в СВО может быть предоставлена заявителем – участником СВО в Учреждение на основании QR-кода, </w:t>
      </w:r>
      <w:r w:rsidRPr="00676C8F">
        <w:rPr>
          <w:rFonts w:ascii="Times New Roman" w:eastAsia="Times New Roman" w:hAnsi="Times New Roman" w:cs="Times New Roman"/>
          <w:bCs/>
          <w:sz w:val="28"/>
          <w:szCs w:val="28"/>
          <w:lang w:eastAsia="ru-RU"/>
        </w:rPr>
        <w:lastRenderedPageBreak/>
        <w:t>сгенерированного с помощью сервиса «QR-код для подтверждения статуса участника СВО» в федеральной государственной информационной системе «Единый портал государственных и муниципальных услуг (функций)».</w:t>
      </w:r>
    </w:p>
    <w:p w14:paraId="28258C33"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Информация об особом социальном статусе заявителя (в т. ч., о присвоении льготных категорий, о документах, подтверждающих льготный </w:t>
      </w:r>
      <w:proofErr w:type="gramStart"/>
      <w:r w:rsidRPr="00676C8F">
        <w:rPr>
          <w:rFonts w:ascii="Times New Roman" w:eastAsia="Times New Roman" w:hAnsi="Times New Roman" w:cs="Times New Roman"/>
          <w:bCs/>
          <w:sz w:val="28"/>
          <w:szCs w:val="28"/>
          <w:lang w:eastAsia="ru-RU"/>
        </w:rPr>
        <w:t>статус)  в</w:t>
      </w:r>
      <w:proofErr w:type="gramEnd"/>
      <w:r w:rsidRPr="00676C8F">
        <w:rPr>
          <w:rFonts w:ascii="Times New Roman" w:eastAsia="Times New Roman" w:hAnsi="Times New Roman" w:cs="Times New Roman"/>
          <w:bCs/>
          <w:sz w:val="28"/>
          <w:szCs w:val="28"/>
          <w:lang w:eastAsia="ru-RU"/>
        </w:rPr>
        <w:t xml:space="preserve"> электронной форме может быть предоставлена заявителем в виде электронного социального паспорта жителя Подмосковья.</w:t>
      </w:r>
    </w:p>
    <w:p w14:paraId="438039B3"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наличии технической возможности для обеспечения подачи заявления о приеме в клубные формирования МАУК КДЦ «МаксимуМ» и прилагаемых к нему документов посредством портала на базе МАУК КДЦ «МаксимуМ» заявителю предоставляется доступ к информационно-телекоммуникационной сети Интернет в рамках имеющихся у МАУК КДЦ «МаксимуМ» информационных ресурсов и методическая помощь уполномоченного работника МАУК КДЦ «МаксимуМ», назначенного локальным актом МАУК КДЦ «МаксимуМ» (далее - ответственный работник).</w:t>
      </w:r>
    </w:p>
    <w:p w14:paraId="29325235"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электронной форме посредством портала прием документов осуществляется бесплатно и круглосуточно при наличии свободных </w:t>
      </w:r>
      <w:proofErr w:type="gramStart"/>
      <w:r w:rsidRPr="00676C8F">
        <w:rPr>
          <w:rFonts w:ascii="Times New Roman" w:eastAsia="Times New Roman" w:hAnsi="Times New Roman" w:cs="Times New Roman"/>
          <w:bCs/>
          <w:sz w:val="28"/>
          <w:szCs w:val="28"/>
          <w:lang w:eastAsia="ru-RU"/>
        </w:rPr>
        <w:t>мест  в</w:t>
      </w:r>
      <w:proofErr w:type="gramEnd"/>
      <w:r w:rsidRPr="00676C8F">
        <w:rPr>
          <w:rFonts w:ascii="Times New Roman" w:eastAsia="Times New Roman" w:hAnsi="Times New Roman" w:cs="Times New Roman"/>
          <w:bCs/>
          <w:sz w:val="28"/>
          <w:szCs w:val="28"/>
          <w:lang w:eastAsia="ru-RU"/>
        </w:rPr>
        <w:t xml:space="preserve"> клубном формировании МАУК КДЦ «МаксимуМ». При отсутствии свободных </w:t>
      </w:r>
      <w:proofErr w:type="gramStart"/>
      <w:r w:rsidRPr="00676C8F">
        <w:rPr>
          <w:rFonts w:ascii="Times New Roman" w:eastAsia="Times New Roman" w:hAnsi="Times New Roman" w:cs="Times New Roman"/>
          <w:bCs/>
          <w:sz w:val="28"/>
          <w:szCs w:val="28"/>
          <w:lang w:eastAsia="ru-RU"/>
        </w:rPr>
        <w:t>мест  или</w:t>
      </w:r>
      <w:proofErr w:type="gramEnd"/>
      <w:r w:rsidRPr="00676C8F">
        <w:rPr>
          <w:rFonts w:ascii="Times New Roman" w:eastAsia="Times New Roman" w:hAnsi="Times New Roman" w:cs="Times New Roman"/>
          <w:bCs/>
          <w:sz w:val="28"/>
          <w:szCs w:val="28"/>
          <w:lang w:eastAsia="ru-RU"/>
        </w:rPr>
        <w:t xml:space="preserve"> отсутствии набора в клубное формирование МАУК КДЦ «МаксимуМ» на портале размещается информация «Запись закрыта». </w:t>
      </w:r>
    </w:p>
    <w:p w14:paraId="0A888E5A"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Регистрация заявления в Учреждении в случае, если оно подано в электронной форме посредством портала, осуществляется до 16:00 рабочего дня – в день его подачи на портале, после 16:00 рабочего дня либо в нерабочий день – на следующий рабочий день.</w:t>
      </w:r>
    </w:p>
    <w:p w14:paraId="33C9D70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8. Подача заявителем заявления и прилагаемых документов </w:t>
      </w:r>
      <w:proofErr w:type="gramStart"/>
      <w:r w:rsidRPr="00676C8F">
        <w:rPr>
          <w:rFonts w:ascii="Times New Roman" w:eastAsia="Times New Roman" w:hAnsi="Times New Roman" w:cs="Times New Roman"/>
          <w:bCs/>
          <w:sz w:val="28"/>
          <w:szCs w:val="28"/>
          <w:lang w:eastAsia="ru-RU"/>
        </w:rPr>
        <w:t>лично  в</w:t>
      </w:r>
      <w:proofErr w:type="gramEnd"/>
      <w:r w:rsidRPr="00676C8F">
        <w:rPr>
          <w:rFonts w:ascii="Times New Roman" w:eastAsia="Times New Roman" w:hAnsi="Times New Roman" w:cs="Times New Roman"/>
          <w:bCs/>
          <w:sz w:val="28"/>
          <w:szCs w:val="28"/>
          <w:lang w:eastAsia="ru-RU"/>
        </w:rPr>
        <w:t xml:space="preserve"> Учреждение осуществляется согласно графику работы МАУК КДЦ «МаксимуМ».</w:t>
      </w:r>
    </w:p>
    <w:p w14:paraId="614B1A8E"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Регистрация заявления в случае, если оно подано заявителем </w:t>
      </w:r>
      <w:proofErr w:type="gramStart"/>
      <w:r w:rsidRPr="00676C8F">
        <w:rPr>
          <w:rFonts w:ascii="Times New Roman" w:eastAsia="Times New Roman" w:hAnsi="Times New Roman" w:cs="Times New Roman"/>
          <w:bCs/>
          <w:sz w:val="28"/>
          <w:szCs w:val="28"/>
          <w:lang w:eastAsia="ru-RU"/>
        </w:rPr>
        <w:t>в  МАУК</w:t>
      </w:r>
      <w:proofErr w:type="gramEnd"/>
      <w:r w:rsidRPr="00676C8F">
        <w:rPr>
          <w:rFonts w:ascii="Times New Roman" w:eastAsia="Times New Roman" w:hAnsi="Times New Roman" w:cs="Times New Roman"/>
          <w:bCs/>
          <w:sz w:val="28"/>
          <w:szCs w:val="28"/>
          <w:lang w:eastAsia="ru-RU"/>
        </w:rPr>
        <w:t xml:space="preserve"> КДЦ «МаксимуМ» лично, осуществляется в день обращения. </w:t>
      </w:r>
    </w:p>
    <w:p w14:paraId="1946B2D3"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подаче заявителем заявления в Учреждение лично, ответственный работник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сверяет представленные копии документов с оригиналами. После сверки оригиналы документов возвращаются заявителю.</w:t>
      </w:r>
    </w:p>
    <w:p w14:paraId="4846F81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65A816A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V. Проведение отбора при приеме заявителей в клубные формирования </w:t>
      </w:r>
    </w:p>
    <w:p w14:paraId="7C7989AF"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5DA4054B"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9. Проведение отбора заявителей в клубные формирования МАУК КДЦ «МаксимуМ» осуществляется на условиях:</w:t>
      </w:r>
    </w:p>
    <w:p w14:paraId="10609B93" w14:textId="653D0827" w:rsidR="00CD7C14"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общего отбора заявителей на основании поданных и зарегистрированных документов;</w:t>
      </w:r>
    </w:p>
    <w:p w14:paraId="621D3E59" w14:textId="716EB162"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индивидуального конкурсного отбора заявителей.</w:t>
      </w:r>
    </w:p>
    <w:p w14:paraId="16EDC310"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Проведение индивидуального конкурсного отбора осуществляется в клубные формирования МАУК КДЦ «МаксимуМ», реализующие программу, для освоения которой требуется наличие творческих способностей и (или) физических данных на основании оценки творческих способностей и (или) физических данных.</w:t>
      </w:r>
    </w:p>
    <w:p w14:paraId="3A60F16A" w14:textId="64AE007B"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Дата, время и место проведения индивидуального конкурсного </w:t>
      </w:r>
      <w:proofErr w:type="gramStart"/>
      <w:r w:rsidRPr="00676C8F">
        <w:rPr>
          <w:rFonts w:ascii="Times New Roman" w:eastAsia="Times New Roman" w:hAnsi="Times New Roman" w:cs="Times New Roman"/>
          <w:bCs/>
          <w:sz w:val="28"/>
          <w:szCs w:val="28"/>
          <w:lang w:eastAsia="ru-RU"/>
        </w:rPr>
        <w:t>отбора  по</w:t>
      </w:r>
      <w:proofErr w:type="gramEnd"/>
      <w:r w:rsidRPr="00676C8F">
        <w:rPr>
          <w:rFonts w:ascii="Times New Roman" w:eastAsia="Times New Roman" w:hAnsi="Times New Roman" w:cs="Times New Roman"/>
          <w:bCs/>
          <w:sz w:val="28"/>
          <w:szCs w:val="28"/>
          <w:lang w:eastAsia="ru-RU"/>
        </w:rPr>
        <w:t xml:space="preserve"> каждому направлению устанавливаются  самостоятельно по каждому направлению.</w:t>
      </w:r>
    </w:p>
    <w:p w14:paraId="341A369E"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При приеме заявления на прием в клубное формирование МАУК КДЦ «МаксимуМ», реализующее программу, для освоения которой требуется наличие творческих способностей и (или) физических данных соискателя, и предполагающее проведение индивидуального конкурсного отбора, заявитель </w:t>
      </w:r>
      <w:proofErr w:type="gramStart"/>
      <w:r w:rsidRPr="00676C8F">
        <w:rPr>
          <w:rFonts w:ascii="Times New Roman" w:eastAsia="Times New Roman" w:hAnsi="Times New Roman" w:cs="Times New Roman"/>
          <w:bCs/>
          <w:sz w:val="28"/>
          <w:szCs w:val="28"/>
          <w:lang w:eastAsia="ru-RU"/>
        </w:rPr>
        <w:t>информируется  о</w:t>
      </w:r>
      <w:proofErr w:type="gramEnd"/>
      <w:r w:rsidRPr="00676C8F">
        <w:rPr>
          <w:rFonts w:ascii="Times New Roman" w:eastAsia="Times New Roman" w:hAnsi="Times New Roman" w:cs="Times New Roman"/>
          <w:bCs/>
          <w:sz w:val="28"/>
          <w:szCs w:val="28"/>
          <w:lang w:eastAsia="ru-RU"/>
        </w:rPr>
        <w:t xml:space="preserve"> дате, времени и месте проведения индивидуального конкурсного отбора  по адресу электронной почты или по телефону, которые указаны в заявлении.</w:t>
      </w:r>
    </w:p>
    <w:p w14:paraId="6CAE0D55"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Формами проведения индивидуального конкурсного отбора являются:</w:t>
      </w:r>
    </w:p>
    <w:p w14:paraId="6C427016"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прослушивание;</w:t>
      </w:r>
    </w:p>
    <w:p w14:paraId="4BD2DFB9"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просмотр;</w:t>
      </w:r>
    </w:p>
    <w:p w14:paraId="73DD8D0D"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показ.</w:t>
      </w:r>
    </w:p>
    <w:p w14:paraId="15792B8E"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С учетом программы клубного формирования МАУК КДЦ «МаксимуМ» самостоятельно устанавливает:</w:t>
      </w:r>
    </w:p>
    <w:p w14:paraId="64889590" w14:textId="02554CA6"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формы проведения индивидуального конкурсного отбора;</w:t>
      </w:r>
    </w:p>
    <w:p w14:paraId="66DEB13E" w14:textId="1D6A273E"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условия и порядок проведения индивидуального конкурсного отбора;</w:t>
      </w:r>
    </w:p>
    <w:p w14:paraId="7A81F1BE" w14:textId="450FDD59"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требования, предъявляемые к уровню творческих </w:t>
      </w:r>
      <w:proofErr w:type="gramStart"/>
      <w:r w:rsidR="00676C8F" w:rsidRPr="00676C8F">
        <w:rPr>
          <w:rFonts w:ascii="Times New Roman" w:eastAsia="Times New Roman" w:hAnsi="Times New Roman" w:cs="Times New Roman"/>
          <w:bCs/>
          <w:sz w:val="28"/>
          <w:szCs w:val="28"/>
          <w:lang w:eastAsia="ru-RU"/>
        </w:rPr>
        <w:t xml:space="preserve">способностей </w:t>
      </w:r>
      <w:r>
        <w:rPr>
          <w:rFonts w:ascii="Times New Roman" w:eastAsia="Times New Roman" w:hAnsi="Times New Roman" w:cs="Times New Roman"/>
          <w:bCs/>
          <w:sz w:val="28"/>
          <w:szCs w:val="28"/>
          <w:lang w:eastAsia="ru-RU"/>
        </w:rPr>
        <w:t xml:space="preserve"> </w:t>
      </w:r>
      <w:r w:rsidR="00676C8F" w:rsidRPr="00676C8F">
        <w:rPr>
          <w:rFonts w:ascii="Times New Roman" w:eastAsia="Times New Roman" w:hAnsi="Times New Roman" w:cs="Times New Roman"/>
          <w:bCs/>
          <w:sz w:val="28"/>
          <w:szCs w:val="28"/>
          <w:lang w:eastAsia="ru-RU"/>
        </w:rPr>
        <w:t>и</w:t>
      </w:r>
      <w:proofErr w:type="gramEnd"/>
      <w:r w:rsidR="00676C8F" w:rsidRPr="00676C8F">
        <w:rPr>
          <w:rFonts w:ascii="Times New Roman" w:eastAsia="Times New Roman" w:hAnsi="Times New Roman" w:cs="Times New Roman"/>
          <w:bCs/>
          <w:sz w:val="28"/>
          <w:szCs w:val="28"/>
          <w:lang w:eastAsia="ru-RU"/>
        </w:rPr>
        <w:t xml:space="preserve"> физическим данным заявителя (по каждой форме проведения индивидуального конкурсного отбора);</w:t>
      </w:r>
    </w:p>
    <w:p w14:paraId="66240B9E" w14:textId="4657A85F"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систему оценок, применяемую при проведении индивидуального конкурсного отбора (далее – система оценок);</w:t>
      </w:r>
    </w:p>
    <w:p w14:paraId="0FDEA782" w14:textId="0CAB7414"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условия и особенности проведения индивидуального конкурсного отбора для заявителей с ограниченными возможностями здоровья и инвалидов (в случае индивидуального конкурсного отбора заявителей с ограниченными возможностями здоровья и инвалидов).</w:t>
      </w:r>
    </w:p>
    <w:p w14:paraId="6BCCEA69"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Дополнительно Учреждением может быть установлено условие индивидуального конкурсного отбора – отсутствие медицинских противопоказаний для занятий в избранном клубном формировании.</w:t>
      </w:r>
    </w:p>
    <w:p w14:paraId="2F49A339" w14:textId="77777777" w:rsidR="00676C8F" w:rsidRPr="00676C8F" w:rsidRDefault="00676C8F" w:rsidP="00CD7C14">
      <w:pPr>
        <w:spacing w:after="0" w:line="240" w:lineRule="auto"/>
        <w:ind w:left="708"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Для организации проведения индивидуального конкурсного </w:t>
      </w:r>
      <w:proofErr w:type="gramStart"/>
      <w:r w:rsidRPr="00676C8F">
        <w:rPr>
          <w:rFonts w:ascii="Times New Roman" w:eastAsia="Times New Roman" w:hAnsi="Times New Roman" w:cs="Times New Roman"/>
          <w:bCs/>
          <w:sz w:val="28"/>
          <w:szCs w:val="28"/>
          <w:lang w:eastAsia="ru-RU"/>
        </w:rPr>
        <w:t>отбора  в</w:t>
      </w:r>
      <w:proofErr w:type="gramEnd"/>
      <w:r w:rsidRPr="00676C8F">
        <w:rPr>
          <w:rFonts w:ascii="Times New Roman" w:eastAsia="Times New Roman" w:hAnsi="Times New Roman" w:cs="Times New Roman"/>
          <w:bCs/>
          <w:sz w:val="28"/>
          <w:szCs w:val="28"/>
          <w:lang w:eastAsia="ru-RU"/>
        </w:rPr>
        <w:t xml:space="preserve"> Учреждении формируется комиссия по индивидуальному конкурсному отбору, действующая на основании положения о комиссии по индивидуальному отбору заявителей (далее – комиссия). Комиссия формируется по каждому направлению деятельности клубного формирования МАУК КДЦ «МаксимуМ» отдельно.</w:t>
      </w:r>
    </w:p>
    <w:p w14:paraId="37079CE5"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Состав комиссии, а также положение, регламентирующее порядок формирования и работы комиссии, утверждаются приказом руководителя МАУК КДЦ «МаксимуМ». Комиссия формируется в количестве не менее 3 (трех) человек. Решения комиссии оформляются протоколом, который подписывают все члены комиссии, принимавшие участие в проведения индивидуального конкурсного отбора. </w:t>
      </w:r>
    </w:p>
    <w:p w14:paraId="3A1AD934"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Члены комиссии, принимавшие участие в проведения индивидуального конкурсного отбора, оценивают уровень творческих способностей и (или) физических данных соискателей в соответствии с системой оценок, применяемой при проведении индивидуального конкурсного отбора.</w:t>
      </w:r>
    </w:p>
    <w:p w14:paraId="330B7BD4"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В случае неявки соискателя без уважительных причин на индивидуальный конкурсный отбор в назначенные Учреждением дату, время и место, в приеме в клубное формирование МАУК КДЦ «МаксимуМ» соискателю будет отказано.</w:t>
      </w:r>
    </w:p>
    <w:p w14:paraId="5A9A48F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Соискателю, не проходившему индивидуальный конкурсный отбор </w:t>
      </w:r>
    </w:p>
    <w:p w14:paraId="6BEEC4A2"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 уважительной причине (болезнь или иные обстоятельства, подтвержденные документально), предоставляется возможность пройти индивидуальный конкурсный отбор в иное время, но не позднее окончания срока проведения индивидуального конкурсного отбора, установленного Учреждением.</w:t>
      </w:r>
    </w:p>
    <w:p w14:paraId="41FA79EE"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Решение Комиссии может быть обжаловано заявителем путём подачи письменного обращения руководителю учреждения с обоснованием причин несогласия в срок не позднее 5 (пяти) рабочих дней со дня вынесения решения Комиссии.</w:t>
      </w:r>
    </w:p>
    <w:p w14:paraId="41247BB3"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Руководитель учреждения рассматривает жалобу заявителя на решение Комиссии в срок не более 3 (трёх) рабочих дней со дня регистрации обращения. Письменный ответ на жалобу вручается заявителю лично в руки либо направляется по почте или по электронной почте по адресу, указанному в заявлении. </w:t>
      </w:r>
    </w:p>
    <w:p w14:paraId="2FAA4C82"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10. В клубные формирования МАУК КДЦ «МаксимуМ», реализующие программу, для освоения которой не требуется наличие творческих способностей и (или) физических данных, прием заявителей осуществляется без проведения индивидуального конкурсного отбора.</w:t>
      </w:r>
    </w:p>
    <w:p w14:paraId="3345DFD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Прием заявителей в такие клубные формирования проводится при наличии свободных мест с учетом положений пунктов 13–</w:t>
      </w:r>
      <w:proofErr w:type="gramStart"/>
      <w:r w:rsidRPr="00676C8F">
        <w:rPr>
          <w:rFonts w:ascii="Times New Roman" w:eastAsia="Times New Roman" w:hAnsi="Times New Roman" w:cs="Times New Roman"/>
          <w:bCs/>
          <w:sz w:val="28"/>
          <w:szCs w:val="28"/>
          <w:lang w:eastAsia="ru-RU"/>
        </w:rPr>
        <w:t>19  Правил</w:t>
      </w:r>
      <w:proofErr w:type="gramEnd"/>
      <w:r w:rsidRPr="00676C8F">
        <w:rPr>
          <w:rFonts w:ascii="Times New Roman" w:eastAsia="Times New Roman" w:hAnsi="Times New Roman" w:cs="Times New Roman"/>
          <w:bCs/>
          <w:sz w:val="28"/>
          <w:szCs w:val="28"/>
          <w:lang w:eastAsia="ru-RU"/>
        </w:rPr>
        <w:t>.</w:t>
      </w:r>
    </w:p>
    <w:p w14:paraId="1AA8C898" w14:textId="77777777" w:rsidR="00676C8F" w:rsidRPr="00676C8F" w:rsidRDefault="00676C8F" w:rsidP="00676C8F">
      <w:pPr>
        <w:spacing w:after="0" w:line="240" w:lineRule="auto"/>
        <w:jc w:val="center"/>
        <w:rPr>
          <w:rFonts w:ascii="Times New Roman" w:eastAsia="Times New Roman" w:hAnsi="Times New Roman" w:cs="Times New Roman"/>
          <w:b/>
          <w:sz w:val="28"/>
          <w:szCs w:val="28"/>
          <w:lang w:eastAsia="ru-RU"/>
        </w:rPr>
      </w:pPr>
    </w:p>
    <w:p w14:paraId="58243D5E" w14:textId="77777777" w:rsidR="00676C8F" w:rsidRPr="00676C8F" w:rsidRDefault="00676C8F" w:rsidP="00676C8F">
      <w:pPr>
        <w:spacing w:after="0" w:line="240" w:lineRule="auto"/>
        <w:rPr>
          <w:rFonts w:ascii="Times New Roman" w:eastAsia="Times New Roman" w:hAnsi="Times New Roman" w:cs="Times New Roman"/>
          <w:b/>
          <w:sz w:val="28"/>
          <w:szCs w:val="28"/>
          <w:lang w:eastAsia="ru-RU"/>
        </w:rPr>
      </w:pPr>
    </w:p>
    <w:p w14:paraId="01532A4D" w14:textId="77777777" w:rsidR="00676C8F" w:rsidRPr="00676C8F" w:rsidRDefault="00676C8F" w:rsidP="00676C8F">
      <w:pPr>
        <w:spacing w:after="0" w:line="240" w:lineRule="auto"/>
        <w:jc w:val="center"/>
        <w:rPr>
          <w:rFonts w:ascii="Times New Roman" w:eastAsia="Times New Roman" w:hAnsi="Times New Roman" w:cs="Times New Roman"/>
          <w:b/>
          <w:sz w:val="28"/>
          <w:szCs w:val="28"/>
          <w:lang w:eastAsia="ru-RU"/>
        </w:rPr>
      </w:pPr>
    </w:p>
    <w:p w14:paraId="6E8A75B5" w14:textId="77777777" w:rsidR="00676C8F" w:rsidRPr="00676C8F" w:rsidRDefault="00676C8F" w:rsidP="00676C8F">
      <w:pPr>
        <w:spacing w:after="0" w:line="240" w:lineRule="auto"/>
        <w:jc w:val="center"/>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VI. Прием заявителей в клубные формирования МАУК КДЦ «МаксимуМ»</w:t>
      </w:r>
    </w:p>
    <w:p w14:paraId="50D28143"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36B5CAE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11. Запись в клубные формирования МАУК КДЦ «МаксимуМ» производится с начала творческого сезона. </w:t>
      </w:r>
    </w:p>
    <w:p w14:paraId="77368291"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наличии свободных мест допускается зачисление участников в клубные формирования МАУК КДЦ «МаксимуМ» в течение года.</w:t>
      </w:r>
    </w:p>
    <w:p w14:paraId="013BF5C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12. В клубные формирования МАУК КДЦ «МаксимуМ», работающие по специальной (авторской) программе, заявитель (либо лицо, в отношении которого заявителем подается заявление о приеме) принимается в соответствии со сроками начала занятий, определенными программой клубного формирования.</w:t>
      </w:r>
    </w:p>
    <w:p w14:paraId="7450ABEE"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13. Прием заявителя (либо лица, в отношении которого заявителем подается заявление о приеме) в клубное формирование Учреждения осуществляется </w:t>
      </w:r>
    </w:p>
    <w:p w14:paraId="55E0C51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на основании договора оказания услуг по организации деятельности клубного формирования на бюджетной, либо на платной основе (далее - договор), заключаемого Учреждением (исполнителем), при условии предоставления заявителем документов, указанных в разделе III настоящих Правил, и в отсутствие оснований для отказа в приеме в клубное формирование, указанных в пункте 21 настоящих Правил. </w:t>
      </w:r>
    </w:p>
    <w:p w14:paraId="3AFED61B" w14:textId="31E6E4FB" w:rsidR="00676C8F" w:rsidRPr="00676C8F" w:rsidRDefault="00962B7C" w:rsidP="00962B7C">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Порядок </w:t>
      </w:r>
      <w:r w:rsidR="00676C8F" w:rsidRPr="00676C8F">
        <w:rPr>
          <w:rFonts w:ascii="Times New Roman" w:eastAsia="Times New Roman" w:hAnsi="Times New Roman" w:cs="Times New Roman"/>
          <w:bCs/>
          <w:sz w:val="28"/>
          <w:szCs w:val="28"/>
          <w:lang w:eastAsia="ru-RU"/>
        </w:rPr>
        <w:t xml:space="preserve"> обработки</w:t>
      </w:r>
      <w:r>
        <w:rPr>
          <w:rFonts w:ascii="Times New Roman" w:eastAsia="Times New Roman" w:hAnsi="Times New Roman" w:cs="Times New Roman"/>
          <w:bCs/>
          <w:sz w:val="28"/>
          <w:szCs w:val="28"/>
          <w:lang w:eastAsia="ru-RU"/>
        </w:rPr>
        <w:t xml:space="preserve"> и распространения</w:t>
      </w:r>
      <w:r w:rsidR="00676C8F" w:rsidRPr="00676C8F">
        <w:rPr>
          <w:rFonts w:ascii="Times New Roman" w:eastAsia="Times New Roman" w:hAnsi="Times New Roman" w:cs="Times New Roman"/>
          <w:bCs/>
          <w:sz w:val="28"/>
          <w:szCs w:val="28"/>
          <w:lang w:eastAsia="ru-RU"/>
        </w:rPr>
        <w:t xml:space="preserve"> персональных данных участника клубного формирования (а также заявителя, как заказчика по договору, в случае если </w:t>
      </w:r>
      <w:r w:rsidR="00676C8F" w:rsidRPr="00676C8F">
        <w:rPr>
          <w:rFonts w:ascii="Times New Roman" w:eastAsia="Times New Roman" w:hAnsi="Times New Roman" w:cs="Times New Roman"/>
          <w:bCs/>
          <w:sz w:val="28"/>
          <w:szCs w:val="28"/>
          <w:lang w:eastAsia="ru-RU"/>
        </w:rPr>
        <w:lastRenderedPageBreak/>
        <w:t>договор заключается с законным представителем, действующим в интересах несовершеннолетнего)</w:t>
      </w:r>
      <w:r>
        <w:rPr>
          <w:rFonts w:ascii="Times New Roman" w:eastAsia="Times New Roman" w:hAnsi="Times New Roman" w:cs="Times New Roman"/>
          <w:bCs/>
          <w:sz w:val="28"/>
          <w:szCs w:val="28"/>
          <w:lang w:eastAsia="ru-RU"/>
        </w:rPr>
        <w:t xml:space="preserve"> осуществляется в соответствии с Положением </w:t>
      </w:r>
      <w:bookmarkStart w:id="14" w:name="_Hlk239086646"/>
      <w:r w:rsidRPr="00962B7C">
        <w:rPr>
          <w:rFonts w:ascii="Times New Roman" w:eastAsia="Times New Roman" w:hAnsi="Times New Roman" w:cs="Times New Roman"/>
          <w:bCs/>
          <w:sz w:val="28"/>
          <w:szCs w:val="28"/>
          <w:lang w:eastAsia="ru-RU"/>
        </w:rPr>
        <w:t>об обработке персональных данных участников клубных формирований, родителей (законных представителей) несовершеннолетних участников клубных формирований, потребителей услуг и посетителей  Муниципального автономного учреждения культуры Одинцовского городского округа Московской области культурно-досугового центра «МаксимуМ»</w:t>
      </w:r>
    </w:p>
    <w:bookmarkEnd w:id="14"/>
    <w:p w14:paraId="5D6892B6" w14:textId="77777777" w:rsidR="00676C8F" w:rsidRPr="00676C8F" w:rsidRDefault="00676C8F" w:rsidP="00676C8F">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В случае приема заявителя (либо лица, в отношении которого заявителем подается заявление о приеме) в клубное формирование МАУК КДЦ «МаксимуМ», осуществляющее деятельность на платной основе, в договоре указана информация о размере платы, взимаемой за посещение клубного формирования, утвержденной локальным актом МАУК КДЦ «МаксимуМ», сроки и порядок внесения платы; </w:t>
      </w:r>
    </w:p>
    <w:p w14:paraId="0FD1463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 Информирование заявителя о статусе заявления и о необходимости заключения договора.</w:t>
      </w:r>
    </w:p>
    <w:p w14:paraId="6A7F1CEB"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14.1. Информирование заявителя о статусе заявления и о необходимости заключения договора осуществляется ответственным работником МАУК КДЦ «МаксимуМ»:</w:t>
      </w:r>
    </w:p>
    <w:p w14:paraId="2985500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при личном обращении заявителя в Учреждение;</w:t>
      </w:r>
    </w:p>
    <w:p w14:paraId="7A5B91D3"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посредством направления уведомления на адрес электронной почты, указанный в заявлении.</w:t>
      </w:r>
    </w:p>
    <w:p w14:paraId="25F64CD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14.2. В случае подачи заявления в электронной форме с использованием портала заявителю направляется уведомление об изменении статуса </w:t>
      </w:r>
      <w:proofErr w:type="gramStart"/>
      <w:r w:rsidRPr="00676C8F">
        <w:rPr>
          <w:rFonts w:ascii="Times New Roman" w:eastAsia="Times New Roman" w:hAnsi="Times New Roman" w:cs="Times New Roman"/>
          <w:bCs/>
          <w:sz w:val="28"/>
          <w:szCs w:val="28"/>
          <w:lang w:eastAsia="ru-RU"/>
        </w:rPr>
        <w:t>заявления  и</w:t>
      </w:r>
      <w:proofErr w:type="gramEnd"/>
      <w:r w:rsidRPr="00676C8F">
        <w:rPr>
          <w:rFonts w:ascii="Times New Roman" w:eastAsia="Times New Roman" w:hAnsi="Times New Roman" w:cs="Times New Roman"/>
          <w:bCs/>
          <w:sz w:val="28"/>
          <w:szCs w:val="28"/>
          <w:lang w:eastAsia="ru-RU"/>
        </w:rPr>
        <w:t xml:space="preserve"> о необходимости заключения договора на адрес электронной почты, указанный </w:t>
      </w:r>
    </w:p>
    <w:p w14:paraId="74EE408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заявлении.</w:t>
      </w:r>
    </w:p>
    <w:p w14:paraId="732F2B66"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14.3. Договор подписывается заявителем:</w:t>
      </w:r>
    </w:p>
    <w:p w14:paraId="7DFE091A" w14:textId="4EC365A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 использованием простой электронной подписи в личном </w:t>
      </w:r>
      <w:proofErr w:type="gramStart"/>
      <w:r w:rsidRPr="00676C8F">
        <w:rPr>
          <w:rFonts w:ascii="Times New Roman" w:eastAsia="Times New Roman" w:hAnsi="Times New Roman" w:cs="Times New Roman"/>
          <w:bCs/>
          <w:sz w:val="28"/>
          <w:szCs w:val="28"/>
          <w:lang w:eastAsia="ru-RU"/>
        </w:rPr>
        <w:t xml:space="preserve">кабинете </w:t>
      </w:r>
      <w:r w:rsidR="002015AA">
        <w:rPr>
          <w:rFonts w:ascii="Times New Roman" w:eastAsia="Times New Roman" w:hAnsi="Times New Roman" w:cs="Times New Roman"/>
          <w:bCs/>
          <w:sz w:val="28"/>
          <w:szCs w:val="28"/>
          <w:lang w:eastAsia="ru-RU"/>
        </w:rPr>
        <w:t xml:space="preserve"> </w:t>
      </w:r>
      <w:r w:rsidRPr="00676C8F">
        <w:rPr>
          <w:rFonts w:ascii="Times New Roman" w:eastAsia="Times New Roman" w:hAnsi="Times New Roman" w:cs="Times New Roman"/>
          <w:bCs/>
          <w:sz w:val="28"/>
          <w:szCs w:val="28"/>
          <w:lang w:eastAsia="ru-RU"/>
        </w:rPr>
        <w:t>на</w:t>
      </w:r>
      <w:proofErr w:type="gramEnd"/>
      <w:r w:rsidRPr="00676C8F">
        <w:rPr>
          <w:rFonts w:ascii="Times New Roman" w:eastAsia="Times New Roman" w:hAnsi="Times New Roman" w:cs="Times New Roman"/>
          <w:bCs/>
          <w:sz w:val="28"/>
          <w:szCs w:val="28"/>
          <w:lang w:eastAsia="ru-RU"/>
        </w:rPr>
        <w:t xml:space="preserve"> Портале государственных и муниципальных услуг (функций) Московской области — в течение 3 (трех) рабочих дней с даты направления уведомления, указанного в пункте 14.2 настоящего раздела;</w:t>
      </w:r>
    </w:p>
    <w:p w14:paraId="15B01C4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 бумажном носителе при личном обращении в Учреждение — в течение 3 (трех) рабочих дней с даты направления указанного уведомления.</w:t>
      </w:r>
    </w:p>
    <w:p w14:paraId="20390CE2"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14.4. В случае если заявление подано через портал несовершеннолетним заявителем в возрасте от 14 до 18 лет, договор на бумажном носителе подписывается законным представителем такого заявителя при личном обращении в Учреждение в течение 3 (трех) рабочих дней с даты направления уведомления, указанного в пункте 14.2 настоящего раздела.</w:t>
      </w:r>
    </w:p>
    <w:p w14:paraId="47B00C13"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 14.5. </w:t>
      </w:r>
      <w:proofErr w:type="spellStart"/>
      <w:r w:rsidRPr="00676C8F">
        <w:rPr>
          <w:rFonts w:ascii="Times New Roman" w:eastAsia="Times New Roman" w:hAnsi="Times New Roman" w:cs="Times New Roman"/>
          <w:bCs/>
          <w:sz w:val="28"/>
          <w:szCs w:val="28"/>
          <w:lang w:eastAsia="ru-RU"/>
        </w:rPr>
        <w:t>Неподписание</w:t>
      </w:r>
      <w:proofErr w:type="spellEnd"/>
      <w:r w:rsidRPr="00676C8F">
        <w:rPr>
          <w:rFonts w:ascii="Times New Roman" w:eastAsia="Times New Roman" w:hAnsi="Times New Roman" w:cs="Times New Roman"/>
          <w:bCs/>
          <w:sz w:val="28"/>
          <w:szCs w:val="28"/>
          <w:lang w:eastAsia="ru-RU"/>
        </w:rPr>
        <w:t xml:space="preserve"> заявителем (законным представителем заявителя) договора в сроки, установленные пунктами 14.3 и 14.4 настоящего раздела, является основанием для отказа в приеме в клубное формирование МАУК КДЦ «МаксимуМ».</w:t>
      </w:r>
    </w:p>
    <w:p w14:paraId="47CC03CD"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15. До подписания договора заявитель обязан предупредить администрацию МАУК КДЦ «МаксимуМ» о наличии хронических заболеваний, психофизиологических возможностях лица с ограниченными возможностями здоровья с предоставлением соответствующих медицинских документов, в противном случае за состояние здоровья участника клубного формирования администрация МАУК КДЦ «МаксимуМ» и руководитель клубного формирования ответственности не несут.</w:t>
      </w:r>
    </w:p>
    <w:p w14:paraId="78BAB393"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16. Не позднее 3 (трех) рабочих дней со дня заключения договора издается приказ руководителя МАУК КДЦ «МаксимуМ» о приеме участника в клубное формирование МАУК КДЦ «МаксимуМ».</w:t>
      </w:r>
    </w:p>
    <w:p w14:paraId="2D88020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17. Заявитель (либо лицо, в отношении которого заявителем подается заявление о приеме) принимается в клубное формирование МАУК КДЦ «МаксимуМ» в порядке очередности регистрации заявления о приеме.</w:t>
      </w:r>
    </w:p>
    <w:p w14:paraId="55C237C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18. Преимущественным правом приема в клубные формирования, осуществляющие свою деятельность на бюджетной основе, пользуются следующие категории граждан (в порядке приоритета):</w:t>
      </w:r>
    </w:p>
    <w:p w14:paraId="16E2D5D1" w14:textId="2890E774"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заявители, имеющие регистрацию по месту жительства на территории Одинцовского городского </w:t>
      </w:r>
      <w:proofErr w:type="gramStart"/>
      <w:r w:rsidR="00676C8F" w:rsidRPr="00676C8F">
        <w:rPr>
          <w:rFonts w:ascii="Times New Roman" w:eastAsia="Times New Roman" w:hAnsi="Times New Roman" w:cs="Times New Roman"/>
          <w:bCs/>
          <w:sz w:val="28"/>
          <w:szCs w:val="28"/>
          <w:lang w:eastAsia="ru-RU"/>
        </w:rPr>
        <w:t>округа  Московской</w:t>
      </w:r>
      <w:proofErr w:type="gramEnd"/>
      <w:r w:rsidR="00676C8F" w:rsidRPr="00676C8F">
        <w:rPr>
          <w:rFonts w:ascii="Times New Roman" w:eastAsia="Times New Roman" w:hAnsi="Times New Roman" w:cs="Times New Roman"/>
          <w:bCs/>
          <w:sz w:val="28"/>
          <w:szCs w:val="28"/>
          <w:lang w:eastAsia="ru-RU"/>
        </w:rPr>
        <w:t xml:space="preserve"> области;</w:t>
      </w:r>
    </w:p>
    <w:p w14:paraId="17316475" w14:textId="5A0C0BDB"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заявители, имеющие регистрацию по месту пребывания на территории Одинцовского городского </w:t>
      </w:r>
      <w:proofErr w:type="gramStart"/>
      <w:r w:rsidR="00676C8F" w:rsidRPr="00676C8F">
        <w:rPr>
          <w:rFonts w:ascii="Times New Roman" w:eastAsia="Times New Roman" w:hAnsi="Times New Roman" w:cs="Times New Roman"/>
          <w:bCs/>
          <w:sz w:val="28"/>
          <w:szCs w:val="28"/>
          <w:lang w:eastAsia="ru-RU"/>
        </w:rPr>
        <w:t>округа  Московской</w:t>
      </w:r>
      <w:proofErr w:type="gramEnd"/>
      <w:r w:rsidR="00676C8F" w:rsidRPr="00676C8F">
        <w:rPr>
          <w:rFonts w:ascii="Times New Roman" w:eastAsia="Times New Roman" w:hAnsi="Times New Roman" w:cs="Times New Roman"/>
          <w:bCs/>
          <w:sz w:val="28"/>
          <w:szCs w:val="28"/>
          <w:lang w:eastAsia="ru-RU"/>
        </w:rPr>
        <w:t xml:space="preserve"> области;</w:t>
      </w:r>
    </w:p>
    <w:p w14:paraId="5CE79273" w14:textId="0ED9BA88"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физические лица до 14 лет, один из родителей (законных представителей), которых имеет регистрацию по месту жительства или пребывания на территории Одинцовского городского </w:t>
      </w:r>
      <w:proofErr w:type="gramStart"/>
      <w:r w:rsidR="00676C8F" w:rsidRPr="00676C8F">
        <w:rPr>
          <w:rFonts w:ascii="Times New Roman" w:eastAsia="Times New Roman" w:hAnsi="Times New Roman" w:cs="Times New Roman"/>
          <w:bCs/>
          <w:sz w:val="28"/>
          <w:szCs w:val="28"/>
          <w:lang w:eastAsia="ru-RU"/>
        </w:rPr>
        <w:t>округа  Московской</w:t>
      </w:r>
      <w:proofErr w:type="gramEnd"/>
      <w:r w:rsidR="00676C8F" w:rsidRPr="00676C8F">
        <w:rPr>
          <w:rFonts w:ascii="Times New Roman" w:eastAsia="Times New Roman" w:hAnsi="Times New Roman" w:cs="Times New Roman"/>
          <w:bCs/>
          <w:sz w:val="28"/>
          <w:szCs w:val="28"/>
          <w:lang w:eastAsia="ru-RU"/>
        </w:rPr>
        <w:t xml:space="preserve"> области;</w:t>
      </w:r>
    </w:p>
    <w:p w14:paraId="3AEA3D97" w14:textId="0D5E930B"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лица, принимающие (принимавшие) участие (содействующие (содействовавшие) выполнению задач в СВО;</w:t>
      </w:r>
    </w:p>
    <w:p w14:paraId="47498E57" w14:textId="003BC340"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лица, выполняющие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СВО;</w:t>
      </w:r>
    </w:p>
    <w:p w14:paraId="6BE67A31" w14:textId="0FBE0ED9"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w:t>
      </w:r>
      <w:proofErr w:type="gramStart"/>
      <w:r w:rsidR="00676C8F" w:rsidRPr="00676C8F">
        <w:rPr>
          <w:rFonts w:ascii="Times New Roman" w:eastAsia="Times New Roman" w:hAnsi="Times New Roman" w:cs="Times New Roman"/>
          <w:bCs/>
          <w:sz w:val="28"/>
          <w:szCs w:val="28"/>
          <w:lang w:eastAsia="ru-RU"/>
        </w:rPr>
        <w:t>формирований  и</w:t>
      </w:r>
      <w:proofErr w:type="gramEnd"/>
      <w:r w:rsidR="00676C8F" w:rsidRPr="00676C8F">
        <w:rPr>
          <w:rFonts w:ascii="Times New Roman" w:eastAsia="Times New Roman" w:hAnsi="Times New Roman" w:cs="Times New Roman"/>
          <w:bCs/>
          <w:sz w:val="28"/>
          <w:szCs w:val="28"/>
          <w:lang w:eastAsia="ru-RU"/>
        </w:rPr>
        <w:t xml:space="preserve"> органов Донецкой Народной Республики и Луганской Народной Республики начиная с 11.05.2014;</w:t>
      </w:r>
    </w:p>
    <w:p w14:paraId="127FCCDC" w14:textId="4B51B4B3"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члены семьи участника СВО, в том числе погибшего (умершего) в связи </w:t>
      </w:r>
      <w:r>
        <w:rPr>
          <w:rFonts w:ascii="Times New Roman" w:eastAsia="Times New Roman" w:hAnsi="Times New Roman" w:cs="Times New Roman"/>
          <w:bCs/>
          <w:sz w:val="28"/>
          <w:szCs w:val="28"/>
          <w:lang w:eastAsia="ru-RU"/>
        </w:rPr>
        <w:t xml:space="preserve"> </w:t>
      </w:r>
      <w:r w:rsidR="00676C8F" w:rsidRPr="00676C8F">
        <w:rPr>
          <w:rFonts w:ascii="Times New Roman" w:eastAsia="Times New Roman" w:hAnsi="Times New Roman" w:cs="Times New Roman"/>
          <w:bCs/>
          <w:sz w:val="28"/>
          <w:szCs w:val="28"/>
          <w:lang w:eastAsia="ru-RU"/>
        </w:rPr>
        <w:t xml:space="preserve">с участием (выполнением задач) в СВО, выполнением задач по отражению вооруженного вторжения, в ходе вооруженной провокации, в ходе боевых действий, пропавшего без вести или признанного в установленном порядке безвестно отсутствующим в связи с участием в СВО, выполнением указанных задач, а также </w:t>
      </w:r>
      <w:proofErr w:type="spellStart"/>
      <w:r w:rsidR="00676C8F" w:rsidRPr="00676C8F">
        <w:rPr>
          <w:rFonts w:ascii="Times New Roman" w:eastAsia="Times New Roman" w:hAnsi="Times New Roman" w:cs="Times New Roman"/>
          <w:bCs/>
          <w:sz w:val="28"/>
          <w:szCs w:val="28"/>
          <w:lang w:eastAsia="ru-RU"/>
        </w:rPr>
        <w:t>умершиv</w:t>
      </w:r>
      <w:proofErr w:type="spellEnd"/>
      <w:r w:rsidR="00676C8F" w:rsidRPr="00676C8F">
        <w:rPr>
          <w:rFonts w:ascii="Times New Roman" w:eastAsia="Times New Roman" w:hAnsi="Times New Roman" w:cs="Times New Roman"/>
          <w:bCs/>
          <w:sz w:val="28"/>
          <w:szCs w:val="28"/>
          <w:lang w:eastAsia="ru-RU"/>
        </w:rPr>
        <w:t xml:space="preserve"> после увольнения с военной службы (службы, работы) или исключения из добровольческих формирований, предусмотренных Федеральным законом от 31.05.1996 № 61-ФЗ «Об обороне», если смерть такого лица наступила вследствие увечья (ранения, травмы, контузии) или заболевания, полученных им </w:t>
      </w:r>
      <w:r>
        <w:rPr>
          <w:rFonts w:ascii="Times New Roman" w:eastAsia="Times New Roman" w:hAnsi="Times New Roman" w:cs="Times New Roman"/>
          <w:bCs/>
          <w:sz w:val="28"/>
          <w:szCs w:val="28"/>
          <w:lang w:eastAsia="ru-RU"/>
        </w:rPr>
        <w:t xml:space="preserve"> </w:t>
      </w:r>
      <w:r w:rsidR="00676C8F" w:rsidRPr="00676C8F">
        <w:rPr>
          <w:rFonts w:ascii="Times New Roman" w:eastAsia="Times New Roman" w:hAnsi="Times New Roman" w:cs="Times New Roman"/>
          <w:bCs/>
          <w:sz w:val="28"/>
          <w:szCs w:val="28"/>
          <w:lang w:eastAsia="ru-RU"/>
        </w:rPr>
        <w:t xml:space="preserve">в связи с участием в СВО, выполнением указанных задач на основании справки </w:t>
      </w:r>
    </w:p>
    <w:p w14:paraId="4BE2BC75" w14:textId="188E17D6" w:rsid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о подтверждении факта участия в СВО, выдаваемой членам семьи участника СВО.</w:t>
      </w:r>
    </w:p>
    <w:p w14:paraId="1E353A4C" w14:textId="77777777" w:rsidR="00CD7C14" w:rsidRPr="00676C8F" w:rsidRDefault="00CD7C14" w:rsidP="00676C8F">
      <w:pPr>
        <w:spacing w:after="0" w:line="240" w:lineRule="auto"/>
        <w:jc w:val="both"/>
        <w:rPr>
          <w:rFonts w:ascii="Times New Roman" w:eastAsia="Times New Roman" w:hAnsi="Times New Roman" w:cs="Times New Roman"/>
          <w:bCs/>
          <w:sz w:val="28"/>
          <w:szCs w:val="28"/>
          <w:lang w:eastAsia="ru-RU"/>
        </w:rPr>
      </w:pPr>
    </w:p>
    <w:p w14:paraId="5464B89B"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Членами семьи участника СВО признаются: </w:t>
      </w:r>
    </w:p>
    <w:p w14:paraId="370B05E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супруг (супруга); </w:t>
      </w:r>
    </w:p>
    <w:p w14:paraId="3CEF12FD"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дети, не достигшие возраста 18 лет, в том числе которые рождены после гибели (смерти) лиц, указанных в абзацах 7–9 настоящего пункта, и в отношении которых </w:t>
      </w:r>
      <w:r w:rsidRPr="00676C8F">
        <w:rPr>
          <w:rFonts w:ascii="Times New Roman" w:eastAsia="Times New Roman" w:hAnsi="Times New Roman" w:cs="Times New Roman"/>
          <w:bCs/>
          <w:sz w:val="28"/>
          <w:szCs w:val="28"/>
          <w:lang w:eastAsia="ru-RU"/>
        </w:rPr>
        <w:lastRenderedPageBreak/>
        <w:t xml:space="preserve">отцовство установлено в соответствии с п. 2 ст. 48 Семейного кодекса Российской Федерации; </w:t>
      </w:r>
    </w:p>
    <w:p w14:paraId="3AB84F19" w14:textId="4FD422CB"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676C8F" w:rsidRPr="00676C8F">
        <w:rPr>
          <w:rFonts w:ascii="Times New Roman" w:eastAsia="Times New Roman" w:hAnsi="Times New Roman" w:cs="Times New Roman"/>
          <w:bCs/>
          <w:sz w:val="28"/>
          <w:szCs w:val="28"/>
          <w:lang w:eastAsia="ru-RU"/>
        </w:rPr>
        <w:t xml:space="preserve">дети старше 18 лет, ставшие инвалидами до достижения ими возраста 18 лет; </w:t>
      </w:r>
    </w:p>
    <w:p w14:paraId="4BBF4E18" w14:textId="0F51C8B3"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676C8F" w:rsidRPr="00676C8F">
        <w:rPr>
          <w:rFonts w:ascii="Times New Roman" w:eastAsia="Times New Roman" w:hAnsi="Times New Roman" w:cs="Times New Roman"/>
          <w:bCs/>
          <w:sz w:val="28"/>
          <w:szCs w:val="28"/>
          <w:lang w:eastAsia="ru-RU"/>
        </w:rPr>
        <w:t xml:space="preserve">дети в возрасте до 23 лет, обучающиеся в организациях, осуществляющих образовательную деятельность, по очной форме обучения; </w:t>
      </w:r>
    </w:p>
    <w:p w14:paraId="0523CAA9" w14:textId="79CA33AA"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родители, проживающие совместно с участниками СВО либо проживавшие совместно с этими лицами на дату их гибели (смерти); </w:t>
      </w:r>
    </w:p>
    <w:p w14:paraId="49226400" w14:textId="4F8D462E"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лица, находящиеся на иждивении участников СВО либо находившиеся </w:t>
      </w:r>
    </w:p>
    <w:p w14:paraId="47632D1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 иждивении этих лиц на дату их гибели (смерти).</w:t>
      </w:r>
    </w:p>
    <w:p w14:paraId="42C5A412"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19. Заявители, не имеющие регистрации по месту жительства или по месту пребывания на территории Одинцовского городского округа Московской области, могут претендовать на прием в клубные формирования МАУК КДЦ «МаксимуМ», осуществляющие деятельность на бюджетной основе, в случае наличия свободных мест и в отсутствие заявителей из числа заявителей, определенных в пункте 18 настоящих Правил.</w:t>
      </w:r>
    </w:p>
    <w:p w14:paraId="333422C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20. При прочих равных условиях преимущественное право приема в клубные формирования МАУК КДЦ «МаксимуМ» предоставляется отдельным категориям заявителей: </w:t>
      </w:r>
    </w:p>
    <w:p w14:paraId="7226F6C5" w14:textId="5D2D029B"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детям из многодетных семей при предъявлении удостоверения многодетной семьи, выданного в Московской области;</w:t>
      </w:r>
    </w:p>
    <w:p w14:paraId="5BD5D289" w14:textId="22C9EC45"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заявителям, имеющим инвалидность, при предоставлении справки медико-социальной экспертизы, подтверждающей факт установления инвалидности;</w:t>
      </w:r>
    </w:p>
    <w:p w14:paraId="34FAAC0F" w14:textId="3779E57D"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детям, оказавшимся в трудной жизненной ситуации, состоящим на учете в Комиссии по делам несовершеннолетних и защите их прав, на основании направления;</w:t>
      </w:r>
    </w:p>
    <w:p w14:paraId="315AC80D" w14:textId="77777777" w:rsidR="00CD7C14"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детям военнослужащих, проходящих военную службу в Вооруженных силах России на основании справки из военного комиссариата; </w:t>
      </w:r>
    </w:p>
    <w:p w14:paraId="0FA79092" w14:textId="02B95B9D"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студентам очных отделений образовательных организаций </w:t>
      </w:r>
      <w:proofErr w:type="gramStart"/>
      <w:r w:rsidR="00676C8F" w:rsidRPr="00676C8F">
        <w:rPr>
          <w:rFonts w:ascii="Times New Roman" w:eastAsia="Times New Roman" w:hAnsi="Times New Roman" w:cs="Times New Roman"/>
          <w:bCs/>
          <w:sz w:val="28"/>
          <w:szCs w:val="28"/>
          <w:lang w:eastAsia="ru-RU"/>
        </w:rPr>
        <w:t>среднего  и</w:t>
      </w:r>
      <w:proofErr w:type="gramEnd"/>
      <w:r w:rsidR="00676C8F" w:rsidRPr="00676C8F">
        <w:rPr>
          <w:rFonts w:ascii="Times New Roman" w:eastAsia="Times New Roman" w:hAnsi="Times New Roman" w:cs="Times New Roman"/>
          <w:bCs/>
          <w:sz w:val="28"/>
          <w:szCs w:val="28"/>
          <w:lang w:eastAsia="ru-RU"/>
        </w:rPr>
        <w:t xml:space="preserve"> высшего профессионального образования в возрасте до 21 года на основании студенческого билета или справки образовательной организации.</w:t>
      </w:r>
    </w:p>
    <w:p w14:paraId="2A61F1B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21. В приеме в клубное формирование МАУК КДЦ «МаксимуМ» заявителю может быть отказано по следующих основаниям:</w:t>
      </w:r>
    </w:p>
    <w:p w14:paraId="0A8256DE" w14:textId="1BFC550D"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не предоставление заявителем документов, указанных в пункте 5 настоящих Правил;</w:t>
      </w:r>
    </w:p>
    <w:p w14:paraId="454B3945" w14:textId="3A57A459"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неявка соискателя без уважительных причин на индивидуальный конкурсный отбор в назначенные Учреждением дату, время и место его проведения;</w:t>
      </w:r>
    </w:p>
    <w:p w14:paraId="71E0F5DD" w14:textId="4F48C5E5"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отсутствие свободных (вакантных) мест при полной укомплектованности групп в выбранном заявителем клубном формировании;</w:t>
      </w:r>
    </w:p>
    <w:p w14:paraId="5E450B68" w14:textId="35DCBAAF"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proofErr w:type="spellStart"/>
      <w:r w:rsidR="00676C8F" w:rsidRPr="00676C8F">
        <w:rPr>
          <w:rFonts w:ascii="Times New Roman" w:eastAsia="Times New Roman" w:hAnsi="Times New Roman" w:cs="Times New Roman"/>
          <w:bCs/>
          <w:sz w:val="28"/>
          <w:szCs w:val="28"/>
          <w:lang w:eastAsia="ru-RU"/>
        </w:rPr>
        <w:t>неподписания</w:t>
      </w:r>
      <w:proofErr w:type="spellEnd"/>
      <w:r w:rsidR="00676C8F" w:rsidRPr="00676C8F">
        <w:rPr>
          <w:rFonts w:ascii="Times New Roman" w:eastAsia="Times New Roman" w:hAnsi="Times New Roman" w:cs="Times New Roman"/>
          <w:bCs/>
          <w:sz w:val="28"/>
          <w:szCs w:val="28"/>
          <w:lang w:eastAsia="ru-RU"/>
        </w:rPr>
        <w:t xml:space="preserve"> заявителем договора в течение 3 (трех) рабочих дней с даты направления ему уведомления о необходимости подписания договора;</w:t>
      </w:r>
    </w:p>
    <w:p w14:paraId="19D372D2" w14:textId="6FF292E7"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отрицательные результаты индивидуального конкурсного отбора;</w:t>
      </w:r>
    </w:p>
    <w:p w14:paraId="5FE89431" w14:textId="47FAA51F" w:rsidR="00676C8F" w:rsidRP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наличие медицинских противопоказаний для занятий в избранном клубном формировании, выявленных на основании заключения медицинской организации о состоянии здоровья заявителя (либо лица, в отношении которого заявителем подается заявление о приеме) с указанием в заключении невозможности посещения </w:t>
      </w:r>
      <w:r w:rsidR="00676C8F" w:rsidRPr="00676C8F">
        <w:rPr>
          <w:rFonts w:ascii="Times New Roman" w:eastAsia="Times New Roman" w:hAnsi="Times New Roman" w:cs="Times New Roman"/>
          <w:bCs/>
          <w:sz w:val="28"/>
          <w:szCs w:val="28"/>
          <w:lang w:eastAsia="ru-RU"/>
        </w:rPr>
        <w:lastRenderedPageBreak/>
        <w:t>занятий, связанных с физическими нагрузками, в случае если занятия в клубном формировании предполагают наличие физических нагрузок;</w:t>
      </w:r>
    </w:p>
    <w:p w14:paraId="7889F496" w14:textId="759D842E" w:rsidR="00676C8F" w:rsidRDefault="00CD7C14"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676C8F" w:rsidRPr="00676C8F">
        <w:rPr>
          <w:rFonts w:ascii="Times New Roman" w:eastAsia="Times New Roman" w:hAnsi="Times New Roman" w:cs="Times New Roman"/>
          <w:bCs/>
          <w:sz w:val="28"/>
          <w:szCs w:val="28"/>
          <w:lang w:eastAsia="ru-RU"/>
        </w:rPr>
        <w:t xml:space="preserve"> несоответствие данных заявителя требованиям Положения о клубном формировании, утвержденного локальным нормативным </w:t>
      </w:r>
      <w:proofErr w:type="gramStart"/>
      <w:r w:rsidR="00676C8F" w:rsidRPr="00676C8F">
        <w:rPr>
          <w:rFonts w:ascii="Times New Roman" w:eastAsia="Times New Roman" w:hAnsi="Times New Roman" w:cs="Times New Roman"/>
          <w:bCs/>
          <w:sz w:val="28"/>
          <w:szCs w:val="28"/>
          <w:lang w:eastAsia="ru-RU"/>
        </w:rPr>
        <w:t>актом  МАУК</w:t>
      </w:r>
      <w:proofErr w:type="gramEnd"/>
      <w:r w:rsidR="00676C8F" w:rsidRPr="00676C8F">
        <w:rPr>
          <w:rFonts w:ascii="Times New Roman" w:eastAsia="Times New Roman" w:hAnsi="Times New Roman" w:cs="Times New Roman"/>
          <w:bCs/>
          <w:sz w:val="28"/>
          <w:szCs w:val="28"/>
          <w:lang w:eastAsia="ru-RU"/>
        </w:rPr>
        <w:t xml:space="preserve"> КДЦ «МаксимуМ», по видам деятельности клубного формирования и возрастному составу групп.</w:t>
      </w:r>
    </w:p>
    <w:p w14:paraId="4F9A51C4" w14:textId="138E6AFF" w:rsidR="001668B5" w:rsidRDefault="001668B5" w:rsidP="00676C8F">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w:t>
      </w:r>
      <w:r w:rsidRPr="001668B5">
        <w:t xml:space="preserve"> </w:t>
      </w:r>
      <w:r w:rsidRPr="001668B5">
        <w:rPr>
          <w:rFonts w:ascii="Times New Roman" w:eastAsia="Times New Roman" w:hAnsi="Times New Roman" w:cs="Times New Roman"/>
          <w:bCs/>
          <w:sz w:val="28"/>
          <w:szCs w:val="28"/>
          <w:lang w:eastAsia="ru-RU"/>
        </w:rPr>
        <w:t>нахождение потребителя (заказчика) услуги в социально-неадекватном состоянии (враждебный настрой, агрессивность, нецензурная брань, оскорбление работников учреждения и других участников клубного формирования, проявление насилия, алкогольное, наркотическое или токсическое опьянение и др.);</w:t>
      </w:r>
    </w:p>
    <w:p w14:paraId="59AB6691" w14:textId="32C70A0D" w:rsidR="001668B5" w:rsidRDefault="001668B5"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1668B5">
        <w:t xml:space="preserve"> </w:t>
      </w:r>
      <w:r w:rsidRPr="001668B5">
        <w:rPr>
          <w:rFonts w:ascii="Times New Roman" w:eastAsia="Times New Roman" w:hAnsi="Times New Roman" w:cs="Times New Roman"/>
          <w:bCs/>
          <w:sz w:val="28"/>
          <w:szCs w:val="28"/>
          <w:lang w:eastAsia="ru-RU"/>
        </w:rPr>
        <w:t>обнаружение у потребителя (заказчика) колющих, режущих предметов, огнестрельного оружия, алкогольных, наркотических, психоактивных и взрывоопасных веществ, порнографии, экстремистской литературы и т.п.;</w:t>
      </w:r>
    </w:p>
    <w:p w14:paraId="18D97502" w14:textId="2D1FD5DA" w:rsidR="001668B5" w:rsidRDefault="001668B5" w:rsidP="00676C8F">
      <w:pPr>
        <w:spacing w:after="0" w:line="240" w:lineRule="auto"/>
        <w:jc w:val="both"/>
        <w:rPr>
          <w:rFonts w:ascii="Times New Roman" w:eastAsia="Times New Roman" w:hAnsi="Times New Roman" w:cs="Times New Roman"/>
          <w:bCs/>
          <w:sz w:val="28"/>
          <w:szCs w:val="28"/>
          <w:lang w:eastAsia="ru-RU"/>
        </w:rPr>
      </w:pPr>
    </w:p>
    <w:p w14:paraId="5214A868" w14:textId="77777777" w:rsidR="001668B5" w:rsidRPr="001668B5" w:rsidRDefault="001668B5" w:rsidP="001668B5">
      <w:pPr>
        <w:spacing w:after="0" w:line="240" w:lineRule="auto"/>
        <w:ind w:firstLine="708"/>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Предоставление услуги может быть приостановлено в случаях:</w:t>
      </w:r>
    </w:p>
    <w:p w14:paraId="7D8D7AEA"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1) внезапно возникшей аварийной или другой чрезвычайной ситуации в учреждении (на территории), в/на которых осуществляется предоставление услуги;</w:t>
      </w:r>
    </w:p>
    <w:p w14:paraId="37B15ABE"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2) создания реальной угрозы нормальному функционированию учреждения, а также угрозы безопасности потребителей услуги и нарушения общественного порядка;</w:t>
      </w:r>
    </w:p>
    <w:p w14:paraId="29F30F0E"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3) внезапно возникших природных катаклизмов, влияющих на безопасность деятельности учреждения и оказания услуги;</w:t>
      </w:r>
    </w:p>
    <w:p w14:paraId="6C95525E"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4) противоречия содержания работы клубного формирования общепринятым нормам общественной морали и нравственности, либо использование недопустимых форм и методов:</w:t>
      </w:r>
    </w:p>
    <w:p w14:paraId="3785C886"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а) пропаганда порнографии, употребления табака, алкогольных напитков, наркотиков, психоактивных веществ, а также иных вредных привычек;</w:t>
      </w:r>
    </w:p>
    <w:p w14:paraId="226A9792"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б) пропаганда насилия, национальной и религиозной нетерпимости, терроризма и другие проявления экстремизма;</w:t>
      </w:r>
    </w:p>
    <w:p w14:paraId="6E457C2D"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в) несоответствие форм и методов, применяемых на занятии, возрасту и (или) психофизиологическому состоянию участников;</w:t>
      </w:r>
    </w:p>
    <w:p w14:paraId="7AB9B6C4"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г) формы и методы, применяемые на занятии, оскорбляют честь и достоинство участника (участников) клубного формирования;</w:t>
      </w:r>
    </w:p>
    <w:p w14:paraId="41A5771D" w14:textId="77777777" w:rsidR="001668B5" w:rsidRPr="001668B5" w:rsidRDefault="001668B5" w:rsidP="001668B5">
      <w:pPr>
        <w:spacing w:after="0" w:line="240" w:lineRule="auto"/>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 xml:space="preserve">д) формы и методы, применяемые на занятии, вызывают физические и (или) нравственные страдания участника (участников). </w:t>
      </w:r>
    </w:p>
    <w:p w14:paraId="395BDBFF" w14:textId="01519E24" w:rsidR="001668B5" w:rsidRDefault="001668B5" w:rsidP="00CD7C14">
      <w:pPr>
        <w:spacing w:after="0" w:line="240" w:lineRule="auto"/>
        <w:ind w:firstLine="708"/>
        <w:jc w:val="both"/>
        <w:rPr>
          <w:rFonts w:ascii="Times New Roman" w:eastAsia="Times New Roman" w:hAnsi="Times New Roman" w:cs="Times New Roman"/>
          <w:bCs/>
          <w:sz w:val="28"/>
          <w:szCs w:val="28"/>
          <w:lang w:eastAsia="ru-RU"/>
        </w:rPr>
      </w:pPr>
      <w:r w:rsidRPr="001668B5">
        <w:rPr>
          <w:rFonts w:ascii="Times New Roman" w:eastAsia="Times New Roman" w:hAnsi="Times New Roman" w:cs="Times New Roman"/>
          <w:bCs/>
          <w:sz w:val="28"/>
          <w:szCs w:val="28"/>
          <w:lang w:eastAsia="ru-RU"/>
        </w:rPr>
        <w:t>Приостановление оказания услуги производится по приказу руководителя учреждения на основании обоснованных документов (служебной записки работника учреждения, заявления участника, родителя (законного представителя) несовершеннолетнего участника, лица, сопровождающего участника с ОВЗ, внутреннего акта служебной проверки, акта проверки Комитета по культуре, сообщений в СМИ, социальных сетях и т.д.). Анонимные обращения не могут служить основанием для приостановления оказания услуги.</w:t>
      </w:r>
    </w:p>
    <w:p w14:paraId="38443E89" w14:textId="77777777" w:rsidR="001668B5" w:rsidRPr="001668B5" w:rsidRDefault="001668B5" w:rsidP="00676C8F">
      <w:pPr>
        <w:spacing w:after="0" w:line="240" w:lineRule="auto"/>
        <w:jc w:val="both"/>
        <w:rPr>
          <w:rFonts w:ascii="Times New Roman" w:eastAsia="Times New Roman" w:hAnsi="Times New Roman" w:cs="Times New Roman"/>
          <w:bCs/>
          <w:sz w:val="28"/>
          <w:szCs w:val="28"/>
          <w:lang w:eastAsia="ru-RU"/>
        </w:rPr>
      </w:pPr>
    </w:p>
    <w:p w14:paraId="5F79280F"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22. Договор заключается на период одного творческого сезона. </w:t>
      </w:r>
    </w:p>
    <w:p w14:paraId="4602B42C" w14:textId="77777777"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lastRenderedPageBreak/>
        <w:t xml:space="preserve">В случае, если положением о клубном формировании предусмотрена программа деятельности клубного формирования, </w:t>
      </w:r>
      <w:proofErr w:type="gramStart"/>
      <w:r w:rsidRPr="00676C8F">
        <w:rPr>
          <w:rFonts w:ascii="Times New Roman" w:eastAsia="Times New Roman" w:hAnsi="Times New Roman" w:cs="Times New Roman"/>
          <w:bCs/>
          <w:sz w:val="28"/>
          <w:szCs w:val="28"/>
          <w:lang w:eastAsia="ru-RU"/>
        </w:rPr>
        <w:t>рассчитанная  на</w:t>
      </w:r>
      <w:proofErr w:type="gramEnd"/>
      <w:r w:rsidRPr="00676C8F">
        <w:rPr>
          <w:rFonts w:ascii="Times New Roman" w:eastAsia="Times New Roman" w:hAnsi="Times New Roman" w:cs="Times New Roman"/>
          <w:bCs/>
          <w:sz w:val="28"/>
          <w:szCs w:val="28"/>
          <w:lang w:eastAsia="ru-RU"/>
        </w:rPr>
        <w:t xml:space="preserve"> несколько лет, то договор заключается на срок действия такой программы.</w:t>
      </w:r>
    </w:p>
    <w:p w14:paraId="563CE8E6" w14:textId="77777777" w:rsidR="00CD7C14"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23. Количество клубных формирований, осуществляющих свою деятельность за счет средств муниципального образования, определяется муниципальным заданием. </w:t>
      </w:r>
      <w:r w:rsidR="00CD7C14">
        <w:rPr>
          <w:rFonts w:ascii="Times New Roman" w:eastAsia="Times New Roman" w:hAnsi="Times New Roman" w:cs="Times New Roman"/>
          <w:bCs/>
          <w:sz w:val="28"/>
          <w:szCs w:val="28"/>
          <w:lang w:eastAsia="ru-RU"/>
        </w:rPr>
        <w:t xml:space="preserve"> </w:t>
      </w:r>
    </w:p>
    <w:p w14:paraId="70C6C4F6" w14:textId="10DF012E" w:rsidR="00676C8F" w:rsidRPr="00676C8F" w:rsidRDefault="00676C8F" w:rsidP="00CD7C14">
      <w:pPr>
        <w:spacing w:after="0" w:line="240" w:lineRule="auto"/>
        <w:ind w:firstLine="708"/>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В клубных формированиях, осуществляющих деятельность за счет средств физических или юридических лиц, количество мест определяется Учреждением самостоятельно в зависимости от кадровой обеспеченности и наличия материально-технической базы (помещений, оборудования, инвентаря и др.), соответствующей виду деятельности клубного формирования.</w:t>
      </w:r>
    </w:p>
    <w:p w14:paraId="147F0E6D"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6959253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VII. Отчисление граждан из клубного формирования</w:t>
      </w:r>
    </w:p>
    <w:p w14:paraId="1BF5A2F9"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3979E4D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24. Отчисление участника из клубного формирования производится </w:t>
      </w:r>
    </w:p>
    <w:p w14:paraId="144C5F9A"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 следующим основаниям:</w:t>
      </w:r>
    </w:p>
    <w:p w14:paraId="50FC4E77"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-поступление от участника клубного формирования либо его законного (уполномоченного) представителя заявления об отчислении из клубного формирования МАУК КДЦ «МаксимуМ»;</w:t>
      </w:r>
    </w:p>
    <w:p w14:paraId="7A5B1BEB"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-наличие медицинских противопоказаний, препятствующих посещению занятий участником в клубном формировании МАУК КДЦ «МаксимуМ»;</w:t>
      </w:r>
    </w:p>
    <w:p w14:paraId="144B0DC5"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-систематическое (более двух раз) или однократное грубое нарушение участником правил внутреннего распорядка МАУК КДЦ «МаксимуМ», Положения о клубном формировании, утвержденных приказом руководителя МАУК КДЦ «МаксимуМ», а также договором оказания услуг по организации деятельности клубного формирования на бюджетной, либо на платной основе, в том числе пропуск участником занятий без уважительной причины в течение двух недель подряд;</w:t>
      </w:r>
    </w:p>
    <w:p w14:paraId="1E5BFAB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-просрочка оплаты в рамках договора оказания услуг по организации деятельности клубного формирования за оказываемые на платной основе услуги на 14 (четырнадцать) календарных дней и более;</w:t>
      </w:r>
    </w:p>
    <w:p w14:paraId="49AED2AA"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-прекращение деятельности клубного формирования МАУК КДЦ «МаксимуМ».</w:t>
      </w:r>
    </w:p>
    <w:p w14:paraId="52D4B1D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25. Отчисление участника из клубного формирования производится на основании служебной записки руководителя клубного формирования на имя руководителя культурно-досугового МАУК КДЦ «МаксимуМ» и оформляется приказом руководителя культурно-досугового МАУК КДЦ «МаксимуМ».</w:t>
      </w:r>
    </w:p>
    <w:p w14:paraId="44B6E556"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26. Отчисление участника клубного формирования МАУК КДЦ «МаксимуМ» является основанием для прекращения действия договора, заключенного с ним или его законным (уполномоченным) представителем. Оплата услуг, фактически оказанных клубным формированием МАУК КДЦ «МаксимуМ» на дату расторжения договора, осуществляется участником клубного формирования МАУК КДЦ «МаксимуМ» или его законным (уполномоченным) представителем в полном объеме.</w:t>
      </w:r>
    </w:p>
    <w:p w14:paraId="3788ED7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27. В случае наличия у участника, отчисленного из клубного формирования МАУК КДЦ «МаксимуМ», задолженности перед Учреждением по оплате оказанных услуг либо по возмещению причиненного Учреждению ущерба, такая задолженность подлежит взысканию Учреждением с совершеннолетнего участника клубного </w:t>
      </w:r>
      <w:r w:rsidRPr="00676C8F">
        <w:rPr>
          <w:rFonts w:ascii="Times New Roman" w:eastAsia="Times New Roman" w:hAnsi="Times New Roman" w:cs="Times New Roman"/>
          <w:bCs/>
          <w:sz w:val="28"/>
          <w:szCs w:val="28"/>
          <w:lang w:eastAsia="ru-RU"/>
        </w:rPr>
        <w:lastRenderedPageBreak/>
        <w:t>формирования либо с законного (уполномоченного) представителя участника клубного формирования в порядке, установленном законодательством Российской Федерации.</w:t>
      </w:r>
    </w:p>
    <w:p w14:paraId="1B0B6E57" w14:textId="3E64EF1C" w:rsid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4135DA11" w14:textId="49FB904C" w:rsidR="00815658" w:rsidRDefault="00815658" w:rsidP="00676C8F">
      <w:pPr>
        <w:spacing w:after="0" w:line="240" w:lineRule="auto"/>
        <w:jc w:val="both"/>
        <w:rPr>
          <w:rFonts w:ascii="Times New Roman" w:eastAsia="Times New Roman" w:hAnsi="Times New Roman" w:cs="Times New Roman"/>
          <w:bCs/>
          <w:sz w:val="28"/>
          <w:szCs w:val="28"/>
          <w:lang w:eastAsia="ru-RU"/>
        </w:rPr>
      </w:pPr>
    </w:p>
    <w:p w14:paraId="52DB9072" w14:textId="77777777" w:rsidR="00815658" w:rsidRPr="00676C8F" w:rsidRDefault="00815658" w:rsidP="00676C8F">
      <w:pPr>
        <w:spacing w:after="0" w:line="240" w:lineRule="auto"/>
        <w:jc w:val="both"/>
        <w:rPr>
          <w:rFonts w:ascii="Times New Roman" w:eastAsia="Times New Roman" w:hAnsi="Times New Roman" w:cs="Times New Roman"/>
          <w:bCs/>
          <w:sz w:val="28"/>
          <w:szCs w:val="28"/>
          <w:lang w:eastAsia="ru-RU"/>
        </w:rPr>
      </w:pPr>
    </w:p>
    <w:p w14:paraId="2094AD3D" w14:textId="77777777" w:rsidR="00676C8F" w:rsidRPr="00676C8F" w:rsidRDefault="00676C8F" w:rsidP="00676C8F">
      <w:pPr>
        <w:spacing w:after="0" w:line="240" w:lineRule="auto"/>
        <w:jc w:val="center"/>
        <w:rPr>
          <w:rFonts w:ascii="Times New Roman" w:eastAsia="Times New Roman" w:hAnsi="Times New Roman" w:cs="Times New Roman"/>
          <w:b/>
          <w:sz w:val="28"/>
          <w:szCs w:val="28"/>
          <w:lang w:eastAsia="ru-RU"/>
        </w:rPr>
      </w:pPr>
      <w:r w:rsidRPr="00676C8F">
        <w:rPr>
          <w:rFonts w:ascii="Times New Roman" w:eastAsia="Times New Roman" w:hAnsi="Times New Roman" w:cs="Times New Roman"/>
          <w:b/>
          <w:sz w:val="28"/>
          <w:szCs w:val="28"/>
          <w:lang w:eastAsia="ru-RU"/>
        </w:rPr>
        <w:t>VIII. Информирование граждан о приеме в клубное формирование</w:t>
      </w:r>
    </w:p>
    <w:p w14:paraId="02C6C864"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1F0265E5" w14:textId="65C28014" w:rsid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28. В целях информирования граждан о приеме в клубные формирования Учреждение размещает соответствующую информацию на официальном сайте МАУК КДЦ «МаксимуМ» в информационно-телекоммуникационной сети Интернет (далее - официальный сайт):</w:t>
      </w:r>
    </w:p>
    <w:p w14:paraId="71B865FD" w14:textId="384DE420" w:rsidR="002810B7"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 положение о клубном формировании МАУК КДЦ «Максимум» </w:t>
      </w:r>
    </w:p>
    <w:p w14:paraId="3A0BB333" w14:textId="62CC2D07" w:rsid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00676C8F" w:rsidRPr="00676C8F">
        <w:rPr>
          <w:rFonts w:ascii="Times New Roman" w:eastAsia="Times New Roman" w:hAnsi="Times New Roman" w:cs="Times New Roman"/>
          <w:bCs/>
          <w:sz w:val="28"/>
          <w:szCs w:val="28"/>
          <w:lang w:eastAsia="ru-RU"/>
        </w:rPr>
        <w:t xml:space="preserve">) правила приема граждан в клубные формирования, утвержденные локальным нормативным правовым актом МАУК КДЦ «МаксимуМ»; </w:t>
      </w:r>
    </w:p>
    <w:p w14:paraId="3C19410B" w14:textId="657A9A3E"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676C8F" w:rsidRPr="00676C8F">
        <w:rPr>
          <w:rFonts w:ascii="Times New Roman" w:eastAsia="Times New Roman" w:hAnsi="Times New Roman" w:cs="Times New Roman"/>
          <w:bCs/>
          <w:sz w:val="28"/>
          <w:szCs w:val="28"/>
          <w:lang w:eastAsia="ru-RU"/>
        </w:rPr>
        <w:t>) порядок подачи и рассмотрения обращений;</w:t>
      </w:r>
    </w:p>
    <w:p w14:paraId="2FE105C2" w14:textId="52E2DA6A"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00676C8F" w:rsidRPr="00676C8F">
        <w:rPr>
          <w:rFonts w:ascii="Times New Roman" w:eastAsia="Times New Roman" w:hAnsi="Times New Roman" w:cs="Times New Roman"/>
          <w:bCs/>
          <w:sz w:val="28"/>
          <w:szCs w:val="28"/>
          <w:lang w:eastAsia="ru-RU"/>
        </w:rPr>
        <w:t>) информация о местах и графике подачи лично в Учреждение заявлений о приеме в клубные формирования;</w:t>
      </w:r>
    </w:p>
    <w:p w14:paraId="66A6B73F" w14:textId="6C598B52"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w:t>
      </w:r>
      <w:r w:rsidR="00676C8F" w:rsidRPr="00676C8F">
        <w:rPr>
          <w:rFonts w:ascii="Times New Roman" w:eastAsia="Times New Roman" w:hAnsi="Times New Roman" w:cs="Times New Roman"/>
          <w:bCs/>
          <w:sz w:val="28"/>
          <w:szCs w:val="28"/>
          <w:lang w:eastAsia="ru-RU"/>
        </w:rPr>
        <w:t>) образец заявления о приеме в клубные формирования МАУК КДЦ «МаксимуМ»;</w:t>
      </w:r>
    </w:p>
    <w:p w14:paraId="24D0C893" w14:textId="1773269B"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676C8F" w:rsidRPr="00676C8F">
        <w:rPr>
          <w:rFonts w:ascii="Times New Roman" w:eastAsia="Times New Roman" w:hAnsi="Times New Roman" w:cs="Times New Roman"/>
          <w:bCs/>
          <w:sz w:val="28"/>
          <w:szCs w:val="28"/>
          <w:lang w:eastAsia="ru-RU"/>
        </w:rPr>
        <w:t xml:space="preserve">) проекты договоров оказания услуг на бюджетной/на платной </w:t>
      </w:r>
      <w:proofErr w:type="gramStart"/>
      <w:r w:rsidR="00676C8F" w:rsidRPr="00676C8F">
        <w:rPr>
          <w:rFonts w:ascii="Times New Roman" w:eastAsia="Times New Roman" w:hAnsi="Times New Roman" w:cs="Times New Roman"/>
          <w:bCs/>
          <w:sz w:val="28"/>
          <w:szCs w:val="28"/>
          <w:lang w:eastAsia="ru-RU"/>
        </w:rPr>
        <w:t>основе  по</w:t>
      </w:r>
      <w:proofErr w:type="gramEnd"/>
      <w:r w:rsidR="00676C8F" w:rsidRPr="00676C8F">
        <w:rPr>
          <w:rFonts w:ascii="Times New Roman" w:eastAsia="Times New Roman" w:hAnsi="Times New Roman" w:cs="Times New Roman"/>
          <w:bCs/>
          <w:sz w:val="28"/>
          <w:szCs w:val="28"/>
          <w:lang w:eastAsia="ru-RU"/>
        </w:rPr>
        <w:t xml:space="preserve"> организации деятельности клубных формирований;</w:t>
      </w:r>
    </w:p>
    <w:p w14:paraId="78AB7D53" w14:textId="1574E1D2"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w:t>
      </w:r>
      <w:r w:rsidR="00676C8F" w:rsidRPr="00676C8F">
        <w:rPr>
          <w:rFonts w:ascii="Times New Roman" w:eastAsia="Times New Roman" w:hAnsi="Times New Roman" w:cs="Times New Roman"/>
          <w:bCs/>
          <w:sz w:val="28"/>
          <w:szCs w:val="28"/>
          <w:lang w:eastAsia="ru-RU"/>
        </w:rPr>
        <w:t>) локальный акт МАУК КДЦ «МаксимуМ», содержащий информацию о размере платы, взимаемой за посещение клубного формирования, осуществляющего деятельность на платной основе;</w:t>
      </w:r>
    </w:p>
    <w:p w14:paraId="65F3D5C2" w14:textId="0B794D5E"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w:t>
      </w:r>
      <w:r w:rsidR="00676C8F" w:rsidRPr="00676C8F">
        <w:rPr>
          <w:rFonts w:ascii="Times New Roman" w:eastAsia="Times New Roman" w:hAnsi="Times New Roman" w:cs="Times New Roman"/>
          <w:bCs/>
          <w:sz w:val="28"/>
          <w:szCs w:val="28"/>
          <w:lang w:eastAsia="ru-RU"/>
        </w:rPr>
        <w:t>)  образец согласия на обработку персональных данных, подписываемого заявителем при подаче заявления о приеме в клубные формирования;</w:t>
      </w:r>
    </w:p>
    <w:p w14:paraId="565C5003" w14:textId="7341C979" w:rsidR="00676C8F" w:rsidRPr="00676C8F" w:rsidRDefault="002810B7" w:rsidP="00676C8F">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9</w:t>
      </w:r>
      <w:r w:rsidR="00676C8F" w:rsidRPr="00676C8F">
        <w:rPr>
          <w:rFonts w:ascii="Times New Roman" w:eastAsia="Times New Roman" w:hAnsi="Times New Roman" w:cs="Times New Roman"/>
          <w:bCs/>
          <w:sz w:val="28"/>
          <w:szCs w:val="28"/>
          <w:lang w:eastAsia="ru-RU"/>
        </w:rPr>
        <w:t>) расписание занятий клубных формирований на текущий творческий сезон, утвержденное локальным актом МАУК КДЦ «МаксимуМ».</w:t>
      </w:r>
    </w:p>
    <w:p w14:paraId="2E766971"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0FB7F28A"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29. Учреждение обеспечивает доступность указанной информации на официальном сайте с даты ее размещения до дня завершения приема в клубное формирование включительно.</w:t>
      </w:r>
    </w:p>
    <w:p w14:paraId="1EE04D7C"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1E094E1D"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IX. Порядок подачи и рассмотрения обращений граждан</w:t>
      </w:r>
    </w:p>
    <w:p w14:paraId="66066D9F"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 xml:space="preserve">по вопросам приема в клубные формирования </w:t>
      </w:r>
    </w:p>
    <w:p w14:paraId="1FA86AB8"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p>
    <w:p w14:paraId="1B12D549" w14:textId="77777777" w:rsidR="00676C8F" w:rsidRPr="00676C8F" w:rsidRDefault="00676C8F" w:rsidP="00676C8F">
      <w:pPr>
        <w:spacing w:after="0" w:line="240" w:lineRule="auto"/>
        <w:jc w:val="both"/>
        <w:rPr>
          <w:rFonts w:ascii="Times New Roman" w:eastAsia="Times New Roman" w:hAnsi="Times New Roman" w:cs="Times New Roman"/>
          <w:bCs/>
          <w:sz w:val="28"/>
          <w:szCs w:val="28"/>
          <w:lang w:eastAsia="ru-RU"/>
        </w:rPr>
      </w:pPr>
      <w:r w:rsidRPr="00676C8F">
        <w:rPr>
          <w:rFonts w:ascii="Times New Roman" w:eastAsia="Times New Roman" w:hAnsi="Times New Roman" w:cs="Times New Roman"/>
          <w:bCs/>
          <w:sz w:val="28"/>
          <w:szCs w:val="28"/>
          <w:lang w:eastAsia="ru-RU"/>
        </w:rPr>
        <w:t>30. Рассмотрение обращений граждан по вопросам приема в клубные формирования МАУК КДЦ «МаксимуМ» осуществляется в порядке, установленном Федеральным законом от 02.05.2006 № 59-ФЗ «О порядке рассмотрения обращений граждан Российской Федерации» и Законом Московской области № 164/2006-ОЗ «О рассмотрении обращений граждан».</w:t>
      </w:r>
    </w:p>
    <w:p w14:paraId="7430FF71" w14:textId="77777777" w:rsidR="00676C8F" w:rsidRDefault="00676C8F" w:rsidP="00676C8F">
      <w:pPr>
        <w:ind w:left="426"/>
      </w:pPr>
    </w:p>
    <w:sectPr w:rsidR="00676C8F" w:rsidSect="00676C8F">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85B26" w14:textId="77777777" w:rsidR="003D6AEE" w:rsidRDefault="003D6AEE" w:rsidP="00676C8F">
      <w:pPr>
        <w:spacing w:after="0" w:line="240" w:lineRule="auto"/>
      </w:pPr>
      <w:r>
        <w:separator/>
      </w:r>
    </w:p>
  </w:endnote>
  <w:endnote w:type="continuationSeparator" w:id="0">
    <w:p w14:paraId="1F442ED1" w14:textId="77777777" w:rsidR="003D6AEE" w:rsidRDefault="003D6AEE" w:rsidP="00676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agmatica Bash Font">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02A52" w14:textId="77777777" w:rsidR="003D6AEE" w:rsidRDefault="003D6AEE" w:rsidP="00676C8F">
      <w:pPr>
        <w:spacing w:after="0" w:line="240" w:lineRule="auto"/>
      </w:pPr>
      <w:r>
        <w:separator/>
      </w:r>
    </w:p>
  </w:footnote>
  <w:footnote w:type="continuationSeparator" w:id="0">
    <w:p w14:paraId="1ACF2F40" w14:textId="77777777" w:rsidR="003D6AEE" w:rsidRDefault="003D6AEE" w:rsidP="00676C8F">
      <w:pPr>
        <w:spacing w:after="0" w:line="240" w:lineRule="auto"/>
      </w:pPr>
      <w:r>
        <w:continuationSeparator/>
      </w:r>
    </w:p>
  </w:footnote>
  <w:footnote w:id="1">
    <w:p w14:paraId="0B954893" w14:textId="77777777" w:rsidR="00676C8F" w:rsidRPr="00074E5C" w:rsidRDefault="00676C8F" w:rsidP="00676C8F">
      <w:pPr>
        <w:pStyle w:val="ad"/>
      </w:pPr>
      <w:r w:rsidRPr="00074E5C">
        <w:rPr>
          <w:rStyle w:val="af"/>
        </w:rPr>
        <w:footnoteRef/>
      </w:r>
      <w:r w:rsidRPr="00074E5C">
        <w:t xml:space="preserve"> </w:t>
      </w:r>
      <w:r>
        <w:t>«</w:t>
      </w:r>
      <w:r w:rsidRPr="00074E5C">
        <w:t>ГОСТ Р 55594-2013. Национальный стандарт Российской Федерации. Услуги населению. Услуги по обучению населения на курсах и в кружках. Общие требования</w:t>
      </w:r>
      <w:r>
        <w:t xml:space="preserve">» </w:t>
      </w:r>
      <w:r w:rsidRPr="00074E5C">
        <w:t xml:space="preserve">(утв. и введен в действие Приказом Росстандарта от 06.09.2013 </w:t>
      </w:r>
      <w:r>
        <w:t>№</w:t>
      </w:r>
      <w:r w:rsidRPr="00074E5C">
        <w:t xml:space="preserve"> 872-ст)</w:t>
      </w:r>
    </w:p>
  </w:footnote>
  <w:footnote w:id="2">
    <w:p w14:paraId="790DECB1" w14:textId="77777777" w:rsidR="00676C8F" w:rsidRPr="00074E5C" w:rsidRDefault="00676C8F" w:rsidP="00676C8F">
      <w:pPr>
        <w:pStyle w:val="ad"/>
        <w:jc w:val="both"/>
      </w:pPr>
      <w:r>
        <w:rPr>
          <w:rStyle w:val="af"/>
        </w:rPr>
        <w:footnoteRef/>
      </w:r>
      <w:r>
        <w:t xml:space="preserve"> «</w:t>
      </w:r>
      <w:r w:rsidRPr="00074E5C">
        <w:t>ГОСТ Р 55594-2013. Национальный стандарт Российской Федерации. Услуги населению. Услуги по обучению населения на курсах и в кружках. Общие требования</w:t>
      </w:r>
      <w:r>
        <w:t xml:space="preserve">» </w:t>
      </w:r>
      <w:r w:rsidRPr="00074E5C">
        <w:t xml:space="preserve">(утв. и введен в действие Приказом Росстандарта от 06.09.2013 </w:t>
      </w:r>
      <w:r>
        <w:t>№</w:t>
      </w:r>
      <w:r w:rsidRPr="00074E5C">
        <w:t xml:space="preserve"> 872-ст)</w:t>
      </w:r>
    </w:p>
  </w:footnote>
  <w:footnote w:id="3">
    <w:p w14:paraId="263E3278" w14:textId="77777777" w:rsidR="00676C8F" w:rsidRDefault="00676C8F" w:rsidP="00676C8F">
      <w:pPr>
        <w:pStyle w:val="ad"/>
        <w:jc w:val="both"/>
      </w:pPr>
      <w:r>
        <w:rPr>
          <w:rStyle w:val="af"/>
        </w:rPr>
        <w:footnoteRef/>
      </w:r>
      <w:r>
        <w:t xml:space="preserve"> </w:t>
      </w:r>
      <w:r w:rsidRPr="00E220A0">
        <w:t xml:space="preserve">Постановление Главного государственного санитарного врача РФ от 28.01.2021 </w:t>
      </w:r>
      <w:r>
        <w:t>№</w:t>
      </w:r>
      <w:r w:rsidRPr="00E220A0">
        <w:t xml:space="preserve"> 2 </w:t>
      </w:r>
      <w:r>
        <w:t>«</w:t>
      </w:r>
      <w:r w:rsidRPr="00E220A0">
        <w:t xml:space="preserve">Об утверждении санитарных правил и норм СанПиН 1.2.3685–21 </w:t>
      </w:r>
      <w:r>
        <w:t>«</w:t>
      </w:r>
      <w:r w:rsidRPr="00E220A0">
        <w:t>Гигиенические нормативы и требования к обеспечению безопасности и (или) безвредности для человека факторов среды обитания</w:t>
      </w:r>
      <w:r>
        <w:t>»</w:t>
      </w:r>
      <w:r w:rsidRPr="00E220A0">
        <w:t>.</w:t>
      </w:r>
    </w:p>
  </w:footnote>
  <w:footnote w:id="4">
    <w:p w14:paraId="3B22FC49" w14:textId="77777777" w:rsidR="00676C8F" w:rsidRDefault="00676C8F" w:rsidP="00676C8F">
      <w:pPr>
        <w:pStyle w:val="ad"/>
        <w:jc w:val="both"/>
      </w:pPr>
      <w:r>
        <w:rPr>
          <w:rStyle w:val="af"/>
        </w:rPr>
        <w:footnoteRef/>
      </w:r>
      <w:r>
        <w:t xml:space="preserve"> </w:t>
      </w:r>
      <w:r w:rsidRPr="001A5751">
        <w:t xml:space="preserve">Приказ Минкультуры РФ от 20.02.2008 </w:t>
      </w:r>
      <w:r>
        <w:t>№</w:t>
      </w:r>
      <w:r w:rsidRPr="001A5751">
        <w:t xml:space="preserve"> 32 </w:t>
      </w:r>
      <w:r>
        <w:t>«</w:t>
      </w:r>
      <w:r w:rsidRPr="001A5751">
        <w:t>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w:t>
      </w:r>
      <w:r>
        <w:t>».</w:t>
      </w:r>
    </w:p>
  </w:footnote>
  <w:footnote w:id="5">
    <w:p w14:paraId="48355C6D" w14:textId="77777777" w:rsidR="00676C8F" w:rsidRDefault="00676C8F" w:rsidP="00676C8F">
      <w:pPr>
        <w:pStyle w:val="ad"/>
      </w:pPr>
      <w:r>
        <w:rPr>
          <w:rStyle w:val="af"/>
        </w:rPr>
        <w:footnoteRef/>
      </w:r>
      <w:r>
        <w:t xml:space="preserve"> </w:t>
      </w:r>
      <w:r w:rsidRPr="001A5751">
        <w:t>СП 118.13330.2022 Общественные здания и сооружения. СНиП 31-06-2009</w:t>
      </w:r>
      <w:r>
        <w:t>.</w:t>
      </w:r>
    </w:p>
  </w:footnote>
  <w:footnote w:id="6">
    <w:p w14:paraId="4227AE9E" w14:textId="77777777" w:rsidR="00676C8F" w:rsidRDefault="00676C8F" w:rsidP="00676C8F">
      <w:pPr>
        <w:pStyle w:val="ad"/>
        <w:jc w:val="both"/>
      </w:pPr>
      <w:r>
        <w:rPr>
          <w:rStyle w:val="af"/>
        </w:rPr>
        <w:footnoteRef/>
      </w:r>
      <w:r>
        <w:t xml:space="preserve"> «</w:t>
      </w:r>
      <w:r w:rsidRPr="00DB79F7">
        <w:t>Рекомендации по проектированию окружающей среды, зданий и сооружений с учетом потребностей инвалидов и других маломобильных групп населения. Выпуск 14. Общественные здания и сооружения. Кинотеатры, клубы, библиотеки, музеи</w:t>
      </w:r>
      <w:r>
        <w:t>»</w:t>
      </w:r>
      <w:r w:rsidRPr="00DB79F7">
        <w:t xml:space="preserve">, </w:t>
      </w:r>
      <w:r>
        <w:t>«</w:t>
      </w:r>
      <w:r w:rsidRPr="00DB79F7">
        <w:t>СП 31-102-99. Требования доступности общественных зданий и сооружений для инвалидов и других маломобильных посетителей</w:t>
      </w:r>
      <w:r>
        <w:t>»</w:t>
      </w:r>
      <w:r w:rsidRPr="00DB79F7">
        <w:t xml:space="preserve"> (принят постановлением Госстроя России от 29.11.1999 </w:t>
      </w:r>
      <w:r>
        <w:t>№</w:t>
      </w:r>
      <w:r w:rsidRPr="00DB79F7">
        <w:t xml:space="preserve"> 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C841" w14:textId="77777777" w:rsidR="00676C8F" w:rsidRDefault="00676C8F" w:rsidP="00E862C9">
    <w:pPr>
      <w:pStyle w:val="a5"/>
    </w:pPr>
  </w:p>
  <w:p w14:paraId="73A92BD1" w14:textId="77777777" w:rsidR="00676C8F" w:rsidRDefault="00676C8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AB2D14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8C78BC"/>
    <w:multiLevelType w:val="hybridMultilevel"/>
    <w:tmpl w:val="80467504"/>
    <w:lvl w:ilvl="0" w:tplc="34D2A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9133295"/>
    <w:multiLevelType w:val="hybridMultilevel"/>
    <w:tmpl w:val="71928AE6"/>
    <w:lvl w:ilvl="0" w:tplc="BDFCFB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4F91496"/>
    <w:multiLevelType w:val="hybridMultilevel"/>
    <w:tmpl w:val="DEDC2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1570E1"/>
    <w:multiLevelType w:val="hybridMultilevel"/>
    <w:tmpl w:val="68D89C82"/>
    <w:lvl w:ilvl="0" w:tplc="37DA2E64">
      <w:start w:val="1"/>
      <w:numFmt w:val="bullet"/>
      <w:pStyle w:val="1"/>
      <w:lvlText w:val=""/>
      <w:lvlJc w:val="left"/>
      <w:pPr>
        <w:tabs>
          <w:tab w:val="num" w:pos="1068"/>
        </w:tabs>
        <w:ind w:left="0" w:firstLine="708"/>
      </w:pPr>
      <w:rPr>
        <w:rFonts w:ascii="Symbol" w:hAnsi="Symbol" w:hint="default"/>
      </w:rPr>
    </w:lvl>
    <w:lvl w:ilvl="1" w:tplc="04190003">
      <w:start w:val="1"/>
      <w:numFmt w:val="bullet"/>
      <w:lvlText w:val="o"/>
      <w:lvlJc w:val="left"/>
      <w:pPr>
        <w:tabs>
          <w:tab w:val="num" w:pos="2317"/>
        </w:tabs>
        <w:ind w:left="2317" w:hanging="360"/>
      </w:pPr>
      <w:rPr>
        <w:rFonts w:ascii="Courier New" w:hAnsi="Courier New" w:cs="Courier New" w:hint="default"/>
      </w:rPr>
    </w:lvl>
    <w:lvl w:ilvl="2" w:tplc="04190005" w:tentative="1">
      <w:start w:val="1"/>
      <w:numFmt w:val="bullet"/>
      <w:lvlText w:val=""/>
      <w:lvlJc w:val="left"/>
      <w:pPr>
        <w:tabs>
          <w:tab w:val="num" w:pos="3037"/>
        </w:tabs>
        <w:ind w:left="3037" w:hanging="360"/>
      </w:pPr>
      <w:rPr>
        <w:rFonts w:ascii="Wingdings" w:hAnsi="Wingdings" w:hint="default"/>
      </w:rPr>
    </w:lvl>
    <w:lvl w:ilvl="3" w:tplc="04190001" w:tentative="1">
      <w:start w:val="1"/>
      <w:numFmt w:val="bullet"/>
      <w:lvlText w:val=""/>
      <w:lvlJc w:val="left"/>
      <w:pPr>
        <w:tabs>
          <w:tab w:val="num" w:pos="3757"/>
        </w:tabs>
        <w:ind w:left="3757" w:hanging="360"/>
      </w:pPr>
      <w:rPr>
        <w:rFonts w:ascii="Symbol" w:hAnsi="Symbol" w:hint="default"/>
      </w:rPr>
    </w:lvl>
    <w:lvl w:ilvl="4" w:tplc="04190003" w:tentative="1">
      <w:start w:val="1"/>
      <w:numFmt w:val="bullet"/>
      <w:lvlText w:val="o"/>
      <w:lvlJc w:val="left"/>
      <w:pPr>
        <w:tabs>
          <w:tab w:val="num" w:pos="4477"/>
        </w:tabs>
        <w:ind w:left="4477" w:hanging="360"/>
      </w:pPr>
      <w:rPr>
        <w:rFonts w:ascii="Courier New" w:hAnsi="Courier New" w:cs="Courier New" w:hint="default"/>
      </w:rPr>
    </w:lvl>
    <w:lvl w:ilvl="5" w:tplc="04190005" w:tentative="1">
      <w:start w:val="1"/>
      <w:numFmt w:val="bullet"/>
      <w:lvlText w:val=""/>
      <w:lvlJc w:val="left"/>
      <w:pPr>
        <w:tabs>
          <w:tab w:val="num" w:pos="5197"/>
        </w:tabs>
        <w:ind w:left="5197" w:hanging="360"/>
      </w:pPr>
      <w:rPr>
        <w:rFonts w:ascii="Wingdings" w:hAnsi="Wingdings" w:hint="default"/>
      </w:rPr>
    </w:lvl>
    <w:lvl w:ilvl="6" w:tplc="04190001" w:tentative="1">
      <w:start w:val="1"/>
      <w:numFmt w:val="bullet"/>
      <w:lvlText w:val=""/>
      <w:lvlJc w:val="left"/>
      <w:pPr>
        <w:tabs>
          <w:tab w:val="num" w:pos="5917"/>
        </w:tabs>
        <w:ind w:left="5917" w:hanging="360"/>
      </w:pPr>
      <w:rPr>
        <w:rFonts w:ascii="Symbol" w:hAnsi="Symbol" w:hint="default"/>
      </w:rPr>
    </w:lvl>
    <w:lvl w:ilvl="7" w:tplc="04190003" w:tentative="1">
      <w:start w:val="1"/>
      <w:numFmt w:val="bullet"/>
      <w:lvlText w:val="o"/>
      <w:lvlJc w:val="left"/>
      <w:pPr>
        <w:tabs>
          <w:tab w:val="num" w:pos="6637"/>
        </w:tabs>
        <w:ind w:left="6637" w:hanging="360"/>
      </w:pPr>
      <w:rPr>
        <w:rFonts w:ascii="Courier New" w:hAnsi="Courier New" w:cs="Courier New" w:hint="default"/>
      </w:rPr>
    </w:lvl>
    <w:lvl w:ilvl="8" w:tplc="04190005" w:tentative="1">
      <w:start w:val="1"/>
      <w:numFmt w:val="bullet"/>
      <w:lvlText w:val=""/>
      <w:lvlJc w:val="left"/>
      <w:pPr>
        <w:tabs>
          <w:tab w:val="num" w:pos="7357"/>
        </w:tabs>
        <w:ind w:left="7357" w:hanging="360"/>
      </w:pPr>
      <w:rPr>
        <w:rFonts w:ascii="Wingdings" w:hAnsi="Wingdings" w:hint="default"/>
      </w:rPr>
    </w:lvl>
  </w:abstractNum>
  <w:abstractNum w:abstractNumId="5" w15:restartNumberingAfterBreak="0">
    <w:nsid w:val="341E1238"/>
    <w:multiLevelType w:val="hybridMultilevel"/>
    <w:tmpl w:val="29AABB28"/>
    <w:lvl w:ilvl="0" w:tplc="69ECE5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45E054AC"/>
    <w:multiLevelType w:val="hybridMultilevel"/>
    <w:tmpl w:val="A74C8F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44418C"/>
    <w:multiLevelType w:val="hybridMultilevel"/>
    <w:tmpl w:val="DEDC2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33D2F1A"/>
    <w:multiLevelType w:val="hybridMultilevel"/>
    <w:tmpl w:val="33722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
  </w:num>
  <w:num w:numId="5">
    <w:abstractNumId w:val="8"/>
  </w:num>
  <w:num w:numId="6">
    <w:abstractNumId w:val="6"/>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8F"/>
    <w:rsid w:val="00041437"/>
    <w:rsid w:val="0006694B"/>
    <w:rsid w:val="001668B5"/>
    <w:rsid w:val="0018193E"/>
    <w:rsid w:val="001D52AC"/>
    <w:rsid w:val="002015AA"/>
    <w:rsid w:val="00226BBB"/>
    <w:rsid w:val="0027101B"/>
    <w:rsid w:val="00277660"/>
    <w:rsid w:val="002810B7"/>
    <w:rsid w:val="002A280D"/>
    <w:rsid w:val="003D6AEE"/>
    <w:rsid w:val="0046705F"/>
    <w:rsid w:val="004C0F3C"/>
    <w:rsid w:val="004D35CC"/>
    <w:rsid w:val="00676C8F"/>
    <w:rsid w:val="00815658"/>
    <w:rsid w:val="00962B7C"/>
    <w:rsid w:val="009D0D67"/>
    <w:rsid w:val="009D4B6E"/>
    <w:rsid w:val="00A10231"/>
    <w:rsid w:val="00B55620"/>
    <w:rsid w:val="00BE77EE"/>
    <w:rsid w:val="00C269DD"/>
    <w:rsid w:val="00C94885"/>
    <w:rsid w:val="00CD7C14"/>
    <w:rsid w:val="00DB5576"/>
    <w:rsid w:val="00F15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F2356"/>
  <w15:chartTrackingRefBased/>
  <w15:docId w15:val="{1EB31442-A7C8-45D8-BD3E-A89FF10F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qFormat/>
    <w:rsid w:val="00676C8F"/>
    <w:pPr>
      <w:keepNext/>
      <w:spacing w:after="0" w:line="240" w:lineRule="auto"/>
      <w:jc w:val="center"/>
      <w:outlineLvl w:val="0"/>
    </w:pPr>
    <w:rPr>
      <w:rFonts w:ascii="Times New Roman" w:eastAsia="Times New Roman" w:hAnsi="Times New Roman" w:cs="Times New Roman"/>
      <w:b/>
      <w:sz w:val="26"/>
      <w:szCs w:val="24"/>
      <w:lang w:eastAsia="ru-RU"/>
    </w:rPr>
  </w:style>
  <w:style w:type="paragraph" w:styleId="2">
    <w:name w:val="heading 2"/>
    <w:basedOn w:val="a0"/>
    <w:next w:val="a0"/>
    <w:link w:val="20"/>
    <w:uiPriority w:val="9"/>
    <w:unhideWhenUsed/>
    <w:qFormat/>
    <w:rsid w:val="00676C8F"/>
    <w:pPr>
      <w:keepNext/>
      <w:keepLines/>
      <w:spacing w:before="40" w:after="0"/>
      <w:outlineLvl w:val="1"/>
    </w:pPr>
    <w:rPr>
      <w:rFonts w:asciiTheme="majorHAnsi" w:eastAsiaTheme="majorEastAsia" w:hAnsiTheme="majorHAnsi" w:cstheme="majorBidi"/>
      <w:bCs/>
      <w:color w:val="2F5496" w:themeColor="accent1" w:themeShade="BF"/>
      <w:sz w:val="26"/>
      <w:szCs w:val="26"/>
    </w:rPr>
  </w:style>
  <w:style w:type="paragraph" w:styleId="3">
    <w:name w:val="heading 3"/>
    <w:basedOn w:val="a0"/>
    <w:next w:val="a0"/>
    <w:link w:val="30"/>
    <w:unhideWhenUsed/>
    <w:qFormat/>
    <w:rsid w:val="00676C8F"/>
    <w:pPr>
      <w:keepNext/>
      <w:keepLines/>
      <w:spacing w:before="40" w:after="0"/>
      <w:outlineLvl w:val="2"/>
    </w:pPr>
    <w:rPr>
      <w:rFonts w:asciiTheme="majorHAnsi" w:eastAsiaTheme="majorEastAsia" w:hAnsiTheme="majorHAnsi" w:cstheme="majorBidi"/>
      <w:bCs/>
      <w:color w:val="1F3763" w:themeColor="accent1" w:themeShade="7F"/>
      <w:sz w:val="24"/>
      <w:szCs w:val="24"/>
    </w:rPr>
  </w:style>
  <w:style w:type="paragraph" w:styleId="4">
    <w:name w:val="heading 4"/>
    <w:basedOn w:val="a0"/>
    <w:next w:val="a0"/>
    <w:link w:val="40"/>
    <w:uiPriority w:val="1"/>
    <w:unhideWhenUsed/>
    <w:qFormat/>
    <w:rsid w:val="00676C8F"/>
    <w:pPr>
      <w:keepNext/>
      <w:keepLines/>
      <w:spacing w:before="40" w:after="0"/>
      <w:outlineLvl w:val="3"/>
    </w:pPr>
    <w:rPr>
      <w:rFonts w:asciiTheme="majorHAnsi" w:eastAsiaTheme="majorEastAsia" w:hAnsiTheme="majorHAnsi" w:cstheme="majorBidi"/>
      <w:bCs/>
      <w:i/>
      <w:i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76C8F"/>
    <w:rPr>
      <w:rFonts w:ascii="Times New Roman" w:eastAsia="Times New Roman" w:hAnsi="Times New Roman" w:cs="Times New Roman"/>
      <w:b/>
      <w:sz w:val="26"/>
      <w:szCs w:val="24"/>
      <w:lang w:eastAsia="ru-RU"/>
    </w:rPr>
  </w:style>
  <w:style w:type="character" w:customStyle="1" w:styleId="20">
    <w:name w:val="Заголовок 2 Знак"/>
    <w:basedOn w:val="a1"/>
    <w:link w:val="2"/>
    <w:uiPriority w:val="9"/>
    <w:rsid w:val="00676C8F"/>
    <w:rPr>
      <w:rFonts w:asciiTheme="majorHAnsi" w:eastAsiaTheme="majorEastAsia" w:hAnsiTheme="majorHAnsi" w:cstheme="majorBidi"/>
      <w:bCs/>
      <w:color w:val="2F5496" w:themeColor="accent1" w:themeShade="BF"/>
      <w:sz w:val="26"/>
      <w:szCs w:val="26"/>
    </w:rPr>
  </w:style>
  <w:style w:type="character" w:customStyle="1" w:styleId="30">
    <w:name w:val="Заголовок 3 Знак"/>
    <w:basedOn w:val="a1"/>
    <w:link w:val="3"/>
    <w:rsid w:val="00676C8F"/>
    <w:rPr>
      <w:rFonts w:asciiTheme="majorHAnsi" w:eastAsiaTheme="majorEastAsia" w:hAnsiTheme="majorHAnsi" w:cstheme="majorBidi"/>
      <w:bCs/>
      <w:color w:val="1F3763" w:themeColor="accent1" w:themeShade="7F"/>
      <w:sz w:val="24"/>
      <w:szCs w:val="24"/>
    </w:rPr>
  </w:style>
  <w:style w:type="character" w:customStyle="1" w:styleId="40">
    <w:name w:val="Заголовок 4 Знак"/>
    <w:basedOn w:val="a1"/>
    <w:link w:val="4"/>
    <w:uiPriority w:val="1"/>
    <w:rsid w:val="00676C8F"/>
    <w:rPr>
      <w:rFonts w:asciiTheme="majorHAnsi" w:eastAsiaTheme="majorEastAsia" w:hAnsiTheme="majorHAnsi" w:cstheme="majorBidi"/>
      <w:bCs/>
      <w:i/>
      <w:iCs/>
      <w:color w:val="2F5496" w:themeColor="accent1" w:themeShade="BF"/>
      <w:sz w:val="28"/>
      <w:szCs w:val="28"/>
    </w:rPr>
  </w:style>
  <w:style w:type="numbering" w:customStyle="1" w:styleId="12">
    <w:name w:val="Нет списка1"/>
    <w:next w:val="a3"/>
    <w:uiPriority w:val="99"/>
    <w:semiHidden/>
    <w:unhideWhenUsed/>
    <w:rsid w:val="00676C8F"/>
  </w:style>
  <w:style w:type="paragraph" w:styleId="a4">
    <w:name w:val="No Spacing"/>
    <w:uiPriority w:val="1"/>
    <w:qFormat/>
    <w:rsid w:val="00676C8F"/>
    <w:pPr>
      <w:spacing w:after="0" w:line="240" w:lineRule="auto"/>
    </w:pPr>
    <w:rPr>
      <w:rFonts w:ascii="Times New Roman" w:hAnsi="Times New Roman" w:cs="Arial"/>
      <w:bCs/>
      <w:sz w:val="28"/>
      <w:szCs w:val="28"/>
    </w:rPr>
  </w:style>
  <w:style w:type="numbering" w:customStyle="1" w:styleId="110">
    <w:name w:val="Нет списка11"/>
    <w:next w:val="a3"/>
    <w:uiPriority w:val="99"/>
    <w:semiHidden/>
    <w:unhideWhenUsed/>
    <w:rsid w:val="00676C8F"/>
  </w:style>
  <w:style w:type="paragraph" w:styleId="a5">
    <w:name w:val="header"/>
    <w:basedOn w:val="a0"/>
    <w:link w:val="a6"/>
    <w:uiPriority w:val="99"/>
    <w:rsid w:val="00676C8F"/>
    <w:pPr>
      <w:tabs>
        <w:tab w:val="center" w:pos="4677"/>
        <w:tab w:val="right" w:pos="9355"/>
      </w:tabs>
      <w:spacing w:after="0" w:line="240" w:lineRule="auto"/>
    </w:pPr>
    <w:rPr>
      <w:rFonts w:ascii="Times New Roman" w:eastAsia="Times New Roman" w:hAnsi="Times New Roman" w:cs="Times New Roman"/>
      <w:bCs/>
      <w:sz w:val="24"/>
      <w:szCs w:val="24"/>
      <w:lang w:eastAsia="ru-RU"/>
    </w:rPr>
  </w:style>
  <w:style w:type="character" w:customStyle="1" w:styleId="a6">
    <w:name w:val="Верхний колонтитул Знак"/>
    <w:basedOn w:val="a1"/>
    <w:link w:val="a5"/>
    <w:uiPriority w:val="99"/>
    <w:rsid w:val="00676C8F"/>
    <w:rPr>
      <w:rFonts w:ascii="Times New Roman" w:eastAsia="Times New Roman" w:hAnsi="Times New Roman" w:cs="Times New Roman"/>
      <w:bCs/>
      <w:sz w:val="24"/>
      <w:szCs w:val="24"/>
      <w:lang w:eastAsia="ru-RU"/>
    </w:rPr>
  </w:style>
  <w:style w:type="character" w:styleId="a7">
    <w:name w:val="page number"/>
    <w:basedOn w:val="a1"/>
    <w:rsid w:val="00676C8F"/>
  </w:style>
  <w:style w:type="paragraph" w:styleId="a8">
    <w:name w:val="footer"/>
    <w:basedOn w:val="a0"/>
    <w:link w:val="a9"/>
    <w:uiPriority w:val="99"/>
    <w:rsid w:val="00676C8F"/>
    <w:pPr>
      <w:tabs>
        <w:tab w:val="center" w:pos="4677"/>
        <w:tab w:val="right" w:pos="9355"/>
      </w:tabs>
      <w:spacing w:after="0" w:line="240" w:lineRule="auto"/>
    </w:pPr>
    <w:rPr>
      <w:rFonts w:ascii="Times New Roman" w:eastAsia="Times New Roman" w:hAnsi="Times New Roman" w:cs="Times New Roman"/>
      <w:bCs/>
      <w:sz w:val="24"/>
      <w:szCs w:val="24"/>
      <w:lang w:eastAsia="ru-RU"/>
    </w:rPr>
  </w:style>
  <w:style w:type="character" w:customStyle="1" w:styleId="a9">
    <w:name w:val="Нижний колонтитул Знак"/>
    <w:basedOn w:val="a1"/>
    <w:link w:val="a8"/>
    <w:uiPriority w:val="99"/>
    <w:rsid w:val="00676C8F"/>
    <w:rPr>
      <w:rFonts w:ascii="Times New Roman" w:eastAsia="Times New Roman" w:hAnsi="Times New Roman" w:cs="Times New Roman"/>
      <w:bCs/>
      <w:sz w:val="24"/>
      <w:szCs w:val="24"/>
      <w:lang w:eastAsia="ru-RU"/>
    </w:rPr>
  </w:style>
  <w:style w:type="paragraph" w:styleId="aa">
    <w:name w:val="Body Text"/>
    <w:basedOn w:val="a0"/>
    <w:link w:val="ab"/>
    <w:uiPriority w:val="1"/>
    <w:qFormat/>
    <w:rsid w:val="00676C8F"/>
    <w:pPr>
      <w:spacing w:after="0" w:line="240" w:lineRule="auto"/>
      <w:jc w:val="both"/>
    </w:pPr>
    <w:rPr>
      <w:rFonts w:ascii="Times New Roman" w:eastAsia="Times New Roman" w:hAnsi="Times New Roman" w:cs="Times New Roman"/>
      <w:b/>
      <w:sz w:val="26"/>
      <w:szCs w:val="24"/>
      <w:lang w:eastAsia="ru-RU"/>
    </w:rPr>
  </w:style>
  <w:style w:type="character" w:customStyle="1" w:styleId="ab">
    <w:name w:val="Основной текст Знак"/>
    <w:basedOn w:val="a1"/>
    <w:link w:val="aa"/>
    <w:uiPriority w:val="1"/>
    <w:rsid w:val="00676C8F"/>
    <w:rPr>
      <w:rFonts w:ascii="Times New Roman" w:eastAsia="Times New Roman" w:hAnsi="Times New Roman" w:cs="Times New Roman"/>
      <w:b/>
      <w:sz w:val="26"/>
      <w:szCs w:val="24"/>
      <w:lang w:eastAsia="ru-RU"/>
    </w:rPr>
  </w:style>
  <w:style w:type="paragraph" w:styleId="21">
    <w:name w:val="Body Text 2"/>
    <w:basedOn w:val="a0"/>
    <w:link w:val="22"/>
    <w:rsid w:val="00676C8F"/>
    <w:pPr>
      <w:spacing w:after="0" w:line="240" w:lineRule="auto"/>
      <w:jc w:val="both"/>
    </w:pPr>
    <w:rPr>
      <w:rFonts w:ascii="Times New Roman" w:eastAsia="Times New Roman" w:hAnsi="Times New Roman" w:cs="Times New Roman"/>
      <w:bCs/>
      <w:spacing w:val="-6"/>
      <w:sz w:val="18"/>
      <w:szCs w:val="24"/>
      <w:lang w:eastAsia="ru-RU"/>
    </w:rPr>
  </w:style>
  <w:style w:type="character" w:customStyle="1" w:styleId="22">
    <w:name w:val="Основной текст 2 Знак"/>
    <w:basedOn w:val="a1"/>
    <w:link w:val="21"/>
    <w:rsid w:val="00676C8F"/>
    <w:rPr>
      <w:rFonts w:ascii="Times New Roman" w:eastAsia="Times New Roman" w:hAnsi="Times New Roman" w:cs="Times New Roman"/>
      <w:bCs/>
      <w:spacing w:val="-6"/>
      <w:sz w:val="18"/>
      <w:szCs w:val="24"/>
      <w:lang w:eastAsia="ru-RU"/>
    </w:rPr>
  </w:style>
  <w:style w:type="paragraph" w:styleId="31">
    <w:name w:val="Body Text 3"/>
    <w:basedOn w:val="a0"/>
    <w:link w:val="32"/>
    <w:rsid w:val="00676C8F"/>
    <w:pPr>
      <w:spacing w:after="0" w:line="240" w:lineRule="auto"/>
      <w:jc w:val="both"/>
    </w:pPr>
    <w:rPr>
      <w:rFonts w:ascii="Times New Roman" w:eastAsia="Times New Roman" w:hAnsi="Times New Roman" w:cs="Times New Roman"/>
      <w:bCs/>
      <w:spacing w:val="-6"/>
      <w:sz w:val="24"/>
      <w:szCs w:val="24"/>
      <w:lang w:eastAsia="ru-RU"/>
    </w:rPr>
  </w:style>
  <w:style w:type="character" w:customStyle="1" w:styleId="32">
    <w:name w:val="Основной текст 3 Знак"/>
    <w:basedOn w:val="a1"/>
    <w:link w:val="31"/>
    <w:rsid w:val="00676C8F"/>
    <w:rPr>
      <w:rFonts w:ascii="Times New Roman" w:eastAsia="Times New Roman" w:hAnsi="Times New Roman" w:cs="Times New Roman"/>
      <w:bCs/>
      <w:spacing w:val="-6"/>
      <w:sz w:val="24"/>
      <w:szCs w:val="24"/>
      <w:lang w:eastAsia="ru-RU"/>
    </w:rPr>
  </w:style>
  <w:style w:type="table" w:styleId="ac">
    <w:name w:val="Table Grid"/>
    <w:basedOn w:val="a2"/>
    <w:rsid w:val="00676C8F"/>
    <w:pPr>
      <w:spacing w:after="0" w:line="240" w:lineRule="auto"/>
    </w:pPr>
    <w:rPr>
      <w:rFonts w:ascii="Times New Roman" w:eastAsia="Times New Roman" w:hAnsi="Times New Roman" w:cs="Times New Roman"/>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0"/>
    <w:link w:val="ae"/>
    <w:uiPriority w:val="99"/>
    <w:rsid w:val="00676C8F"/>
    <w:pPr>
      <w:spacing w:after="0" w:line="240" w:lineRule="auto"/>
    </w:pPr>
    <w:rPr>
      <w:rFonts w:ascii="Times New Roman" w:eastAsia="Times New Roman" w:hAnsi="Times New Roman" w:cs="Times New Roman"/>
      <w:bCs/>
      <w:sz w:val="20"/>
      <w:szCs w:val="20"/>
      <w:lang w:eastAsia="ru-RU"/>
    </w:rPr>
  </w:style>
  <w:style w:type="character" w:customStyle="1" w:styleId="ae">
    <w:name w:val="Текст сноски Знак"/>
    <w:basedOn w:val="a1"/>
    <w:link w:val="ad"/>
    <w:uiPriority w:val="99"/>
    <w:rsid w:val="00676C8F"/>
    <w:rPr>
      <w:rFonts w:ascii="Times New Roman" w:eastAsia="Times New Roman" w:hAnsi="Times New Roman" w:cs="Times New Roman"/>
      <w:bCs/>
      <w:sz w:val="20"/>
      <w:szCs w:val="20"/>
      <w:lang w:eastAsia="ru-RU"/>
    </w:rPr>
  </w:style>
  <w:style w:type="character" w:styleId="af">
    <w:name w:val="footnote reference"/>
    <w:uiPriority w:val="99"/>
    <w:rsid w:val="00676C8F"/>
    <w:rPr>
      <w:vertAlign w:val="superscript"/>
    </w:rPr>
  </w:style>
  <w:style w:type="character" w:styleId="af0">
    <w:name w:val="Hyperlink"/>
    <w:unhideWhenUsed/>
    <w:rsid w:val="00676C8F"/>
    <w:rPr>
      <w:color w:val="0000FF"/>
      <w:u w:val="single"/>
    </w:rPr>
  </w:style>
  <w:style w:type="character" w:styleId="af1">
    <w:name w:val="FollowedHyperlink"/>
    <w:uiPriority w:val="99"/>
    <w:unhideWhenUsed/>
    <w:rsid w:val="00676C8F"/>
    <w:rPr>
      <w:color w:val="800080"/>
      <w:u w:val="single"/>
    </w:rPr>
  </w:style>
  <w:style w:type="paragraph" w:styleId="af2">
    <w:name w:val="Normal (Web)"/>
    <w:basedOn w:val="a0"/>
    <w:uiPriority w:val="99"/>
    <w:unhideWhenUsed/>
    <w:rsid w:val="00676C8F"/>
    <w:pPr>
      <w:spacing w:before="100" w:beforeAutospacing="1" w:after="100" w:afterAutospacing="1" w:line="240" w:lineRule="auto"/>
    </w:pPr>
    <w:rPr>
      <w:rFonts w:ascii="Times New Roman" w:eastAsia="Times New Roman" w:hAnsi="Times New Roman" w:cs="Times New Roman"/>
      <w:bCs/>
      <w:sz w:val="24"/>
      <w:szCs w:val="24"/>
      <w:lang w:eastAsia="ru-RU"/>
    </w:rPr>
  </w:style>
  <w:style w:type="table" w:customStyle="1" w:styleId="13">
    <w:name w:val="Сетка таблицы1"/>
    <w:basedOn w:val="a2"/>
    <w:next w:val="ac"/>
    <w:uiPriority w:val="59"/>
    <w:rsid w:val="00676C8F"/>
    <w:pPr>
      <w:spacing w:after="0" w:line="240" w:lineRule="auto"/>
    </w:pPr>
    <w:rPr>
      <w:rFonts w:ascii="Times New Roman" w:hAnsi="Times New Roman" w:cs="Arial"/>
      <w:bCs/>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2"/>
    <w:next w:val="ac"/>
    <w:uiPriority w:val="59"/>
    <w:rsid w:val="00676C8F"/>
    <w:pPr>
      <w:spacing w:after="0" w:line="240" w:lineRule="auto"/>
    </w:pPr>
    <w:rPr>
      <w:rFonts w:ascii="Times New Roman" w:hAnsi="Times New Roman" w:cs="Arial"/>
      <w:bCs/>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2"/>
    <w:next w:val="ac"/>
    <w:uiPriority w:val="5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3"/>
    <w:uiPriority w:val="99"/>
    <w:semiHidden/>
    <w:unhideWhenUsed/>
    <w:rsid w:val="00676C8F"/>
  </w:style>
  <w:style w:type="paragraph" w:customStyle="1" w:styleId="14">
    <w:name w:val="Текст выноски1"/>
    <w:basedOn w:val="a0"/>
    <w:next w:val="af3"/>
    <w:link w:val="af4"/>
    <w:uiPriority w:val="99"/>
    <w:semiHidden/>
    <w:unhideWhenUsed/>
    <w:rsid w:val="00676C8F"/>
    <w:pPr>
      <w:spacing w:after="0" w:line="240" w:lineRule="auto"/>
    </w:pPr>
    <w:rPr>
      <w:rFonts w:ascii="Tahoma" w:hAnsi="Tahoma" w:cs="Tahoma"/>
      <w:bCs/>
      <w:sz w:val="16"/>
      <w:szCs w:val="16"/>
    </w:rPr>
  </w:style>
  <w:style w:type="character" w:customStyle="1" w:styleId="af4">
    <w:name w:val="Текст выноски Знак"/>
    <w:basedOn w:val="a1"/>
    <w:link w:val="14"/>
    <w:uiPriority w:val="99"/>
    <w:semiHidden/>
    <w:rsid w:val="00676C8F"/>
    <w:rPr>
      <w:rFonts w:ascii="Tahoma" w:hAnsi="Tahoma" w:cs="Tahoma"/>
      <w:bCs/>
      <w:sz w:val="16"/>
      <w:szCs w:val="16"/>
    </w:rPr>
  </w:style>
  <w:style w:type="table" w:customStyle="1" w:styleId="33">
    <w:name w:val="Сетка таблицы3"/>
    <w:basedOn w:val="a2"/>
    <w:next w:val="ac"/>
    <w:uiPriority w:val="5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Абзац списка1"/>
    <w:basedOn w:val="a0"/>
    <w:next w:val="af5"/>
    <w:qFormat/>
    <w:rsid w:val="00676C8F"/>
    <w:pPr>
      <w:spacing w:after="200" w:line="276" w:lineRule="auto"/>
      <w:ind w:left="720"/>
      <w:contextualSpacing/>
    </w:pPr>
    <w:rPr>
      <w:rFonts w:ascii="Times New Roman" w:hAnsi="Times New Roman" w:cs="Arial"/>
      <w:bCs/>
      <w:sz w:val="28"/>
      <w:szCs w:val="28"/>
    </w:rPr>
  </w:style>
  <w:style w:type="character" w:styleId="af6">
    <w:name w:val="Book Title"/>
    <w:basedOn w:val="a1"/>
    <w:uiPriority w:val="33"/>
    <w:qFormat/>
    <w:rsid w:val="00676C8F"/>
    <w:rPr>
      <w:b/>
      <w:bCs/>
      <w:smallCaps/>
      <w:spacing w:val="5"/>
    </w:rPr>
  </w:style>
  <w:style w:type="paragraph" w:customStyle="1" w:styleId="16">
    <w:name w:val="Заголовок1"/>
    <w:basedOn w:val="a0"/>
    <w:next w:val="a0"/>
    <w:uiPriority w:val="10"/>
    <w:qFormat/>
    <w:rsid w:val="00676C8F"/>
    <w:pPr>
      <w:pBdr>
        <w:bottom w:val="single" w:sz="8" w:space="4" w:color="4F81BD"/>
      </w:pBdr>
      <w:spacing w:after="300" w:line="240" w:lineRule="auto"/>
      <w:contextualSpacing/>
    </w:pPr>
    <w:rPr>
      <w:rFonts w:ascii="Cambria" w:eastAsia="Times New Roman" w:hAnsi="Cambria" w:cs="Times New Roman"/>
      <w:bCs/>
      <w:color w:val="17365D"/>
      <w:spacing w:val="5"/>
      <w:kern w:val="28"/>
      <w:sz w:val="52"/>
      <w:szCs w:val="52"/>
    </w:rPr>
  </w:style>
  <w:style w:type="character" w:customStyle="1" w:styleId="af7">
    <w:name w:val="Заголовок Знак"/>
    <w:basedOn w:val="a1"/>
    <w:link w:val="af8"/>
    <w:uiPriority w:val="10"/>
    <w:rsid w:val="00676C8F"/>
    <w:rPr>
      <w:rFonts w:ascii="Cambria" w:eastAsia="Times New Roman" w:hAnsi="Cambria" w:cs="Times New Roman"/>
      <w:color w:val="17365D"/>
      <w:spacing w:val="5"/>
      <w:kern w:val="28"/>
      <w:sz w:val="52"/>
      <w:szCs w:val="52"/>
    </w:rPr>
  </w:style>
  <w:style w:type="paragraph" w:customStyle="1" w:styleId="af9">
    <w:name w:val="Стиль"/>
    <w:rsid w:val="00676C8F"/>
    <w:pPr>
      <w:widowControl w:val="0"/>
      <w:autoSpaceDE w:val="0"/>
      <w:autoSpaceDN w:val="0"/>
      <w:adjustRightInd w:val="0"/>
      <w:spacing w:after="0" w:line="240" w:lineRule="auto"/>
    </w:pPr>
    <w:rPr>
      <w:rFonts w:ascii="Times New Roman" w:eastAsia="Times New Roman" w:hAnsi="Times New Roman" w:cs="Times New Roman"/>
      <w:bCs/>
      <w:sz w:val="24"/>
      <w:szCs w:val="24"/>
      <w:lang w:eastAsia="ru-RU"/>
    </w:rPr>
  </w:style>
  <w:style w:type="paragraph" w:styleId="af3">
    <w:name w:val="Balloon Text"/>
    <w:basedOn w:val="a0"/>
    <w:link w:val="17"/>
    <w:uiPriority w:val="99"/>
    <w:unhideWhenUsed/>
    <w:rsid w:val="00676C8F"/>
    <w:pPr>
      <w:spacing w:after="0" w:line="240" w:lineRule="auto"/>
    </w:pPr>
    <w:rPr>
      <w:rFonts w:ascii="Segoe UI" w:hAnsi="Segoe UI" w:cs="Segoe UI"/>
      <w:bCs/>
      <w:sz w:val="18"/>
      <w:szCs w:val="18"/>
    </w:rPr>
  </w:style>
  <w:style w:type="character" w:customStyle="1" w:styleId="17">
    <w:name w:val="Текст выноски Знак1"/>
    <w:basedOn w:val="a1"/>
    <w:link w:val="af3"/>
    <w:uiPriority w:val="99"/>
    <w:rsid w:val="00676C8F"/>
    <w:rPr>
      <w:rFonts w:ascii="Segoe UI" w:hAnsi="Segoe UI" w:cs="Segoe UI"/>
      <w:bCs/>
      <w:sz w:val="18"/>
      <w:szCs w:val="18"/>
    </w:rPr>
  </w:style>
  <w:style w:type="paragraph" w:styleId="af5">
    <w:name w:val="List Paragraph"/>
    <w:basedOn w:val="a0"/>
    <w:uiPriority w:val="34"/>
    <w:qFormat/>
    <w:rsid w:val="00676C8F"/>
    <w:pPr>
      <w:ind w:left="720"/>
      <w:contextualSpacing/>
    </w:pPr>
    <w:rPr>
      <w:rFonts w:ascii="Times New Roman" w:hAnsi="Times New Roman" w:cs="Arial"/>
      <w:bCs/>
      <w:sz w:val="28"/>
      <w:szCs w:val="28"/>
    </w:rPr>
  </w:style>
  <w:style w:type="paragraph" w:styleId="af8">
    <w:name w:val="Title"/>
    <w:basedOn w:val="a0"/>
    <w:next w:val="a0"/>
    <w:link w:val="af7"/>
    <w:uiPriority w:val="10"/>
    <w:qFormat/>
    <w:rsid w:val="00676C8F"/>
    <w:pPr>
      <w:spacing w:after="0" w:line="240" w:lineRule="auto"/>
      <w:contextualSpacing/>
    </w:pPr>
    <w:rPr>
      <w:rFonts w:ascii="Cambria" w:eastAsia="Times New Roman" w:hAnsi="Cambria" w:cs="Times New Roman"/>
      <w:color w:val="17365D"/>
      <w:spacing w:val="5"/>
      <w:kern w:val="28"/>
      <w:sz w:val="52"/>
      <w:szCs w:val="52"/>
    </w:rPr>
  </w:style>
  <w:style w:type="character" w:customStyle="1" w:styleId="18">
    <w:name w:val="Заголовок Знак1"/>
    <w:basedOn w:val="a1"/>
    <w:uiPriority w:val="10"/>
    <w:rsid w:val="00676C8F"/>
    <w:rPr>
      <w:rFonts w:asciiTheme="majorHAnsi" w:eastAsiaTheme="majorEastAsia" w:hAnsiTheme="majorHAnsi" w:cstheme="majorBidi"/>
      <w:spacing w:val="-10"/>
      <w:kern w:val="28"/>
      <w:sz w:val="56"/>
      <w:szCs w:val="56"/>
    </w:rPr>
  </w:style>
  <w:style w:type="table" w:customStyle="1" w:styleId="41">
    <w:name w:val="Сетка таблицы4"/>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6C8F"/>
    <w:pPr>
      <w:autoSpaceDE w:val="0"/>
      <w:autoSpaceDN w:val="0"/>
      <w:adjustRightInd w:val="0"/>
      <w:spacing w:after="0" w:line="240" w:lineRule="auto"/>
    </w:pPr>
    <w:rPr>
      <w:rFonts w:ascii="Times New Roman" w:eastAsiaTheme="minorEastAsia" w:hAnsi="Times New Roman" w:cs="Times New Roman"/>
      <w:bCs/>
      <w:color w:val="000000"/>
      <w:sz w:val="24"/>
      <w:szCs w:val="24"/>
      <w:lang w:eastAsia="ru-RU"/>
    </w:rPr>
  </w:style>
  <w:style w:type="character" w:customStyle="1" w:styleId="fill">
    <w:name w:val="fill"/>
    <w:basedOn w:val="a1"/>
    <w:rsid w:val="00676C8F"/>
    <w:rPr>
      <w:b/>
      <w:bCs/>
      <w:i/>
      <w:iCs/>
      <w:color w:val="FF0000"/>
    </w:rPr>
  </w:style>
  <w:style w:type="numbering" w:customStyle="1" w:styleId="34">
    <w:name w:val="Нет списка3"/>
    <w:next w:val="a3"/>
    <w:uiPriority w:val="99"/>
    <w:semiHidden/>
    <w:unhideWhenUsed/>
    <w:rsid w:val="00676C8F"/>
  </w:style>
  <w:style w:type="table" w:customStyle="1" w:styleId="7">
    <w:name w:val="Сетка таблицы7"/>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76C8F"/>
    <w:pPr>
      <w:widowControl w:val="0"/>
      <w:autoSpaceDE w:val="0"/>
      <w:autoSpaceDN w:val="0"/>
      <w:adjustRightInd w:val="0"/>
      <w:spacing w:after="0" w:line="240" w:lineRule="auto"/>
    </w:pPr>
    <w:rPr>
      <w:rFonts w:ascii="Times New Roman" w:eastAsiaTheme="minorEastAsia" w:hAnsi="Times New Roman" w:cs="Times New Roman"/>
      <w:bCs/>
      <w:sz w:val="24"/>
      <w:szCs w:val="24"/>
      <w:lang w:eastAsia="ru-RU"/>
    </w:rPr>
  </w:style>
  <w:style w:type="table" w:customStyle="1" w:styleId="TableNormal">
    <w:name w:val="Table Normal"/>
    <w:uiPriority w:val="2"/>
    <w:semiHidden/>
    <w:unhideWhenUsed/>
    <w:qFormat/>
    <w:rsid w:val="00676C8F"/>
    <w:pPr>
      <w:widowControl w:val="0"/>
      <w:autoSpaceDE w:val="0"/>
      <w:autoSpaceDN w:val="0"/>
      <w:spacing w:after="0" w:line="240" w:lineRule="auto"/>
    </w:pPr>
    <w:rPr>
      <w:rFonts w:ascii="Times New Roman" w:hAnsi="Times New Roman" w:cs="Arial"/>
      <w:bCs/>
      <w:sz w:val="28"/>
      <w:szCs w:val="28"/>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76C8F"/>
    <w:pPr>
      <w:widowControl w:val="0"/>
      <w:autoSpaceDE w:val="0"/>
      <w:autoSpaceDN w:val="0"/>
      <w:spacing w:after="0" w:line="240" w:lineRule="auto"/>
    </w:pPr>
    <w:rPr>
      <w:rFonts w:ascii="Times New Roman" w:eastAsia="Times New Roman" w:hAnsi="Times New Roman" w:cs="Times New Roman"/>
      <w:bCs/>
      <w:sz w:val="28"/>
      <w:szCs w:val="28"/>
    </w:rPr>
  </w:style>
  <w:style w:type="numbering" w:customStyle="1" w:styleId="42">
    <w:name w:val="Нет списка4"/>
    <w:next w:val="a3"/>
    <w:semiHidden/>
    <w:rsid w:val="00676C8F"/>
  </w:style>
  <w:style w:type="table" w:customStyle="1" w:styleId="8">
    <w:name w:val="Сетка таблицы8"/>
    <w:basedOn w:val="a2"/>
    <w:next w:val="ac"/>
    <w:uiPriority w:val="59"/>
    <w:rsid w:val="00676C8F"/>
    <w:pPr>
      <w:spacing w:after="0" w:line="240" w:lineRule="auto"/>
    </w:pPr>
    <w:rPr>
      <w:rFonts w:ascii="Times New Roman" w:eastAsia="Times New Roman" w:hAnsi="Times New Roman" w:cs="Times New Roman"/>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Название Знак"/>
    <w:uiPriority w:val="10"/>
    <w:rsid w:val="00676C8F"/>
    <w:rPr>
      <w:rFonts w:ascii="Pragmatica Bash Font" w:hAnsi="Pragmatica Bash Font"/>
      <w:b/>
      <w:sz w:val="32"/>
      <w:lang w:val="ru-RU" w:eastAsia="ru-RU" w:bidi="ar-SA"/>
    </w:rPr>
  </w:style>
  <w:style w:type="paragraph" w:customStyle="1" w:styleId="210">
    <w:name w:val="Заголовок 21"/>
    <w:basedOn w:val="a0"/>
    <w:next w:val="a0"/>
    <w:uiPriority w:val="9"/>
    <w:unhideWhenUsed/>
    <w:qFormat/>
    <w:rsid w:val="00676C8F"/>
    <w:pPr>
      <w:keepNext/>
      <w:keepLines/>
      <w:spacing w:before="200" w:after="0" w:line="276" w:lineRule="auto"/>
      <w:outlineLvl w:val="1"/>
    </w:pPr>
    <w:rPr>
      <w:rFonts w:ascii="Cambria" w:eastAsia="Times New Roman" w:hAnsi="Cambria" w:cs="Times New Roman"/>
      <w:b/>
      <w:color w:val="4F81BD"/>
      <w:sz w:val="26"/>
      <w:szCs w:val="26"/>
    </w:rPr>
  </w:style>
  <w:style w:type="numbering" w:customStyle="1" w:styleId="1110">
    <w:name w:val="Нет списка111"/>
    <w:next w:val="a3"/>
    <w:uiPriority w:val="99"/>
    <w:semiHidden/>
    <w:unhideWhenUsed/>
    <w:rsid w:val="00676C8F"/>
  </w:style>
  <w:style w:type="table" w:customStyle="1" w:styleId="120">
    <w:name w:val="Сетка таблицы12"/>
    <w:basedOn w:val="a2"/>
    <w:next w:val="ac"/>
    <w:uiPriority w:val="59"/>
    <w:rsid w:val="00676C8F"/>
    <w:pPr>
      <w:spacing w:after="0" w:line="240" w:lineRule="auto"/>
    </w:pPr>
    <w:rPr>
      <w:rFonts w:ascii="Calibri" w:eastAsia="Calibri" w:hAnsi="Calibri" w:cs="Times New Roman"/>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semiHidden/>
    <w:rsid w:val="00676C8F"/>
    <w:rPr>
      <w:rFonts w:ascii="Calibri Light" w:eastAsia="Times New Roman" w:hAnsi="Calibri Light" w:cs="Times New Roman"/>
      <w:b/>
      <w:bCs/>
      <w:i/>
      <w:iCs/>
      <w:sz w:val="28"/>
      <w:szCs w:val="28"/>
    </w:rPr>
  </w:style>
  <w:style w:type="paragraph" w:styleId="a">
    <w:name w:val="List Bullet"/>
    <w:basedOn w:val="a0"/>
    <w:rsid w:val="00676C8F"/>
    <w:pPr>
      <w:numPr>
        <w:numId w:val="1"/>
      </w:numPr>
      <w:spacing w:after="0" w:line="240" w:lineRule="auto"/>
      <w:contextualSpacing/>
    </w:pPr>
    <w:rPr>
      <w:rFonts w:ascii="Times New Roman" w:eastAsia="Times New Roman" w:hAnsi="Times New Roman" w:cs="Times New Roman"/>
      <w:bCs/>
      <w:sz w:val="24"/>
      <w:szCs w:val="24"/>
      <w:lang w:eastAsia="ru-RU"/>
    </w:rPr>
  </w:style>
  <w:style w:type="paragraph" w:customStyle="1" w:styleId="1">
    <w:name w:val="Дефис 1"/>
    <w:basedOn w:val="a"/>
    <w:rsid w:val="00676C8F"/>
    <w:pPr>
      <w:keepLines/>
      <w:numPr>
        <w:numId w:val="7"/>
      </w:numPr>
      <w:spacing w:before="60" w:after="60" w:line="360" w:lineRule="auto"/>
      <w:contextualSpacing w:val="0"/>
      <w:jc w:val="both"/>
    </w:pPr>
  </w:style>
  <w:style w:type="paragraph" w:customStyle="1" w:styleId="19">
    <w:name w:val="Обычный 1"/>
    <w:basedOn w:val="a0"/>
    <w:rsid w:val="00676C8F"/>
    <w:pPr>
      <w:spacing w:before="60" w:after="60" w:line="360" w:lineRule="auto"/>
      <w:ind w:firstLine="709"/>
      <w:jc w:val="both"/>
    </w:pPr>
    <w:rPr>
      <w:rFonts w:ascii="Times New Roman" w:eastAsia="Times New Roman" w:hAnsi="Times New Roman" w:cs="Times New Roman"/>
      <w:bCs/>
      <w:sz w:val="24"/>
      <w:szCs w:val="24"/>
      <w:lang w:eastAsia="ru-RU"/>
    </w:rPr>
  </w:style>
  <w:style w:type="character" w:styleId="afb">
    <w:name w:val="Unresolved Mention"/>
    <w:basedOn w:val="a1"/>
    <w:uiPriority w:val="99"/>
    <w:semiHidden/>
    <w:unhideWhenUsed/>
    <w:rsid w:val="00676C8F"/>
    <w:rPr>
      <w:color w:val="605E5C"/>
      <w:shd w:val="clear" w:color="auto" w:fill="E1DFDD"/>
    </w:rPr>
  </w:style>
  <w:style w:type="character" w:customStyle="1" w:styleId="ConsPlusNormal0">
    <w:name w:val="ConsPlusNormal Знак"/>
    <w:link w:val="ConsPlusNormal"/>
    <w:locked/>
    <w:rsid w:val="00676C8F"/>
    <w:rPr>
      <w:rFonts w:ascii="Times New Roman" w:eastAsiaTheme="minorEastAsia" w:hAnsi="Times New Roman" w:cs="Times New Roman"/>
      <w:bCs/>
      <w:sz w:val="24"/>
      <w:szCs w:val="24"/>
      <w:lang w:eastAsia="ru-RU"/>
    </w:rPr>
  </w:style>
  <w:style w:type="numbering" w:customStyle="1" w:styleId="50">
    <w:name w:val="Нет списка5"/>
    <w:next w:val="a3"/>
    <w:uiPriority w:val="99"/>
    <w:semiHidden/>
    <w:unhideWhenUsed/>
    <w:rsid w:val="00676C8F"/>
  </w:style>
  <w:style w:type="numbering" w:customStyle="1" w:styleId="121">
    <w:name w:val="Нет списка12"/>
    <w:next w:val="a3"/>
    <w:uiPriority w:val="99"/>
    <w:semiHidden/>
    <w:unhideWhenUsed/>
    <w:rsid w:val="00676C8F"/>
  </w:style>
  <w:style w:type="table" w:customStyle="1" w:styleId="9">
    <w:name w:val="Сетка таблицы9"/>
    <w:basedOn w:val="a2"/>
    <w:next w:val="ac"/>
    <w:rsid w:val="00676C8F"/>
    <w:pPr>
      <w:spacing w:after="0" w:line="240" w:lineRule="auto"/>
    </w:pPr>
    <w:rPr>
      <w:rFonts w:ascii="Times New Roman" w:eastAsia="Times New Roman" w:hAnsi="Times New Roman" w:cs="Times New Roman"/>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c"/>
    <w:uiPriority w:val="59"/>
    <w:rsid w:val="00676C8F"/>
    <w:pPr>
      <w:spacing w:after="0" w:line="240" w:lineRule="auto"/>
    </w:pPr>
    <w:rPr>
      <w:rFonts w:ascii="Times New Roman" w:hAnsi="Times New Roman" w:cs="Arial"/>
      <w:bCs/>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2"/>
    <w:next w:val="ac"/>
    <w:uiPriority w:val="59"/>
    <w:rsid w:val="00676C8F"/>
    <w:pPr>
      <w:spacing w:after="0" w:line="240" w:lineRule="auto"/>
    </w:pPr>
    <w:rPr>
      <w:rFonts w:ascii="Times New Roman" w:hAnsi="Times New Roman" w:cs="Arial"/>
      <w:bCs/>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2"/>
    <w:next w:val="ac"/>
    <w:uiPriority w:val="5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3"/>
    <w:uiPriority w:val="99"/>
    <w:semiHidden/>
    <w:unhideWhenUsed/>
    <w:rsid w:val="00676C8F"/>
  </w:style>
  <w:style w:type="table" w:customStyle="1" w:styleId="310">
    <w:name w:val="Сетка таблицы31"/>
    <w:basedOn w:val="a2"/>
    <w:next w:val="ac"/>
    <w:uiPriority w:val="5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3"/>
    <w:uiPriority w:val="99"/>
    <w:semiHidden/>
    <w:unhideWhenUsed/>
    <w:rsid w:val="00676C8F"/>
  </w:style>
  <w:style w:type="table" w:customStyle="1" w:styleId="71">
    <w:name w:val="Сетка таблицы71"/>
    <w:basedOn w:val="a2"/>
    <w:next w:val="ac"/>
    <w:uiPriority w:val="39"/>
    <w:rsid w:val="00676C8F"/>
    <w:pPr>
      <w:spacing w:after="0" w:line="240" w:lineRule="auto"/>
    </w:pPr>
    <w:rPr>
      <w:rFonts w:ascii="Times New Roman" w:hAnsi="Times New Roman" w:cs="Arial"/>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76C8F"/>
    <w:pPr>
      <w:widowControl w:val="0"/>
      <w:autoSpaceDE w:val="0"/>
      <w:autoSpaceDN w:val="0"/>
      <w:spacing w:after="0" w:line="240" w:lineRule="auto"/>
    </w:pPr>
    <w:rPr>
      <w:rFonts w:ascii="Times New Roman" w:hAnsi="Times New Roman" w:cs="Arial"/>
      <w:bCs/>
      <w:sz w:val="28"/>
      <w:szCs w:val="28"/>
      <w:lang w:val="en-US"/>
    </w:rPr>
    <w:tblPr>
      <w:tblInd w:w="0" w:type="dxa"/>
      <w:tblCellMar>
        <w:top w:w="0" w:type="dxa"/>
        <w:left w:w="0" w:type="dxa"/>
        <w:bottom w:w="0" w:type="dxa"/>
        <w:right w:w="0" w:type="dxa"/>
      </w:tblCellMar>
    </w:tblPr>
  </w:style>
  <w:style w:type="numbering" w:customStyle="1" w:styleId="411">
    <w:name w:val="Нет списка41"/>
    <w:next w:val="a3"/>
    <w:semiHidden/>
    <w:rsid w:val="00676C8F"/>
  </w:style>
  <w:style w:type="table" w:customStyle="1" w:styleId="81">
    <w:name w:val="Сетка таблицы81"/>
    <w:basedOn w:val="a2"/>
    <w:next w:val="ac"/>
    <w:uiPriority w:val="59"/>
    <w:rsid w:val="00676C8F"/>
    <w:pPr>
      <w:spacing w:after="0" w:line="240" w:lineRule="auto"/>
    </w:pPr>
    <w:rPr>
      <w:rFonts w:ascii="Times New Roman" w:eastAsia="Times New Roman" w:hAnsi="Times New Roman" w:cs="Times New Roman"/>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3"/>
    <w:uiPriority w:val="99"/>
    <w:semiHidden/>
    <w:unhideWhenUsed/>
    <w:rsid w:val="00676C8F"/>
  </w:style>
  <w:style w:type="table" w:customStyle="1" w:styleId="1210">
    <w:name w:val="Сетка таблицы121"/>
    <w:basedOn w:val="a2"/>
    <w:next w:val="ac"/>
    <w:uiPriority w:val="59"/>
    <w:rsid w:val="00676C8F"/>
    <w:pPr>
      <w:spacing w:after="0" w:line="240" w:lineRule="auto"/>
    </w:pPr>
    <w:rPr>
      <w:rFonts w:ascii="Calibri" w:eastAsia="Calibri" w:hAnsi="Calibri" w:cs="Times New Roman"/>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1"/>
    <w:uiPriority w:val="99"/>
    <w:semiHidden/>
    <w:unhideWhenUsed/>
    <w:rsid w:val="00226BBB"/>
    <w:rPr>
      <w:sz w:val="16"/>
      <w:szCs w:val="16"/>
    </w:rPr>
  </w:style>
  <w:style w:type="paragraph" w:styleId="afd">
    <w:name w:val="annotation text"/>
    <w:basedOn w:val="a0"/>
    <w:link w:val="afe"/>
    <w:uiPriority w:val="99"/>
    <w:semiHidden/>
    <w:unhideWhenUsed/>
    <w:rsid w:val="00226BBB"/>
    <w:pPr>
      <w:spacing w:line="240" w:lineRule="auto"/>
    </w:pPr>
    <w:rPr>
      <w:sz w:val="20"/>
      <w:szCs w:val="20"/>
    </w:rPr>
  </w:style>
  <w:style w:type="character" w:customStyle="1" w:styleId="afe">
    <w:name w:val="Текст примечания Знак"/>
    <w:basedOn w:val="a1"/>
    <w:link w:val="afd"/>
    <w:uiPriority w:val="99"/>
    <w:semiHidden/>
    <w:rsid w:val="00226BBB"/>
    <w:rPr>
      <w:sz w:val="20"/>
      <w:szCs w:val="20"/>
    </w:rPr>
  </w:style>
  <w:style w:type="paragraph" w:styleId="aff">
    <w:name w:val="annotation subject"/>
    <w:basedOn w:val="afd"/>
    <w:next w:val="afd"/>
    <w:link w:val="aff0"/>
    <w:uiPriority w:val="99"/>
    <w:semiHidden/>
    <w:unhideWhenUsed/>
    <w:rsid w:val="00226BBB"/>
    <w:rPr>
      <w:b/>
      <w:bCs/>
    </w:rPr>
  </w:style>
  <w:style w:type="character" w:customStyle="1" w:styleId="aff0">
    <w:name w:val="Тема примечания Знак"/>
    <w:basedOn w:val="afe"/>
    <w:link w:val="aff"/>
    <w:uiPriority w:val="99"/>
    <w:semiHidden/>
    <w:rsid w:val="00226B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E31A8-D061-41B0-AE67-B84977D0D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52</Pages>
  <Words>17967</Words>
  <Characters>102418</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Аннушка</dc:creator>
  <cp:keywords/>
  <dc:description/>
  <cp:lastModifiedBy>Аннушка</cp:lastModifiedBy>
  <cp:revision>17</cp:revision>
  <cp:lastPrinted>2026-08-31T14:57:00Z</cp:lastPrinted>
  <dcterms:created xsi:type="dcterms:W3CDTF">2026-08-29T11:23:00Z</dcterms:created>
  <dcterms:modified xsi:type="dcterms:W3CDTF">2026-09-01T14:30:00Z</dcterms:modified>
</cp:coreProperties>
</file>